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55"/>
      </w:tblGrid>
      <w:tr w:rsidR="00BD589E" w:rsidRPr="00D54CC1" w:rsidTr="00BD589E">
        <w:tc>
          <w:tcPr>
            <w:tcW w:w="4508" w:type="dxa"/>
          </w:tcPr>
          <w:p w:rsidR="00BD589E" w:rsidRPr="00D54CC1" w:rsidRDefault="00BD589E" w:rsidP="00BD589E">
            <w:pPr>
              <w:bidi/>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الجامعة اللبنانية</w:t>
            </w:r>
          </w:p>
          <w:p w:rsidR="00BD589E" w:rsidRPr="00D54CC1" w:rsidRDefault="00BD589E" w:rsidP="00BD589E">
            <w:pPr>
              <w:bidi/>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كليةالحقوق والعلوم السياسية</w:t>
            </w:r>
          </w:p>
          <w:p w:rsidR="00BD589E" w:rsidRPr="00D54CC1" w:rsidRDefault="00BD589E" w:rsidP="00BD589E">
            <w:pPr>
              <w:bidi/>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والادارية</w:t>
            </w:r>
          </w:p>
        </w:tc>
        <w:tc>
          <w:tcPr>
            <w:tcW w:w="4755" w:type="dxa"/>
          </w:tcPr>
          <w:p w:rsidR="00BD589E" w:rsidRPr="00D54CC1" w:rsidRDefault="00BD589E" w:rsidP="00BD589E">
            <w:pPr>
              <w:bidi/>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الجيش اللبناني</w:t>
            </w:r>
          </w:p>
          <w:p w:rsidR="00BD589E" w:rsidRPr="00D54CC1" w:rsidRDefault="00BD589E" w:rsidP="00BD589E">
            <w:pPr>
              <w:bidi/>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مركز البحوث والدراسات الاستراتيجية</w:t>
            </w:r>
          </w:p>
          <w:p w:rsidR="00BD589E" w:rsidRPr="00D54CC1" w:rsidRDefault="00BD589E" w:rsidP="00BD589E">
            <w:pPr>
              <w:bidi/>
              <w:rPr>
                <w:rFonts w:ascii="Simplified Arabic" w:hAnsi="Simplified Arabic" w:cs="Simplified Arabic"/>
                <w:b/>
                <w:bCs/>
                <w:color w:val="000000" w:themeColor="text1"/>
                <w:sz w:val="36"/>
                <w:szCs w:val="36"/>
                <w:rtl/>
                <w:lang w:bidi="ar-LB"/>
              </w:rPr>
            </w:pPr>
          </w:p>
        </w:tc>
      </w:tr>
    </w:tbl>
    <w:p w:rsidR="008800AF" w:rsidRPr="00D54CC1" w:rsidRDefault="00D54CC1" w:rsidP="00BD589E">
      <w:pPr>
        <w:bidi/>
        <w:spacing w:line="240" w:lineRule="auto"/>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ab/>
      </w:r>
      <w:r w:rsidRPr="00D54CC1">
        <w:rPr>
          <w:rFonts w:ascii="Simplified Arabic" w:hAnsi="Simplified Arabic" w:cs="Simplified Arabic"/>
          <w:b/>
          <w:bCs/>
          <w:color w:val="000000" w:themeColor="text1"/>
          <w:sz w:val="36"/>
          <w:szCs w:val="36"/>
          <w:rtl/>
          <w:lang w:bidi="ar-LB"/>
        </w:rPr>
        <w:tab/>
      </w:r>
      <w:r w:rsidRPr="00D54CC1">
        <w:rPr>
          <w:rFonts w:ascii="Simplified Arabic" w:hAnsi="Simplified Arabic" w:cs="Simplified Arabic"/>
          <w:b/>
          <w:bCs/>
          <w:color w:val="000000" w:themeColor="text1"/>
          <w:sz w:val="36"/>
          <w:szCs w:val="36"/>
          <w:rtl/>
          <w:lang w:bidi="ar-LB"/>
        </w:rPr>
        <w:tab/>
      </w:r>
    </w:p>
    <w:p w:rsidR="008800AF" w:rsidRPr="00D54CC1" w:rsidRDefault="009C4858" w:rsidP="00BD589E">
      <w:pPr>
        <w:bidi/>
        <w:spacing w:line="240" w:lineRule="auto"/>
        <w:jc w:val="center"/>
        <w:rPr>
          <w:rFonts w:ascii="Simplified Arabic" w:hAnsi="Simplified Arabic" w:cs="Simplified Arabic"/>
          <w:b/>
          <w:bCs/>
          <w:color w:val="000000" w:themeColor="text1"/>
          <w:sz w:val="36"/>
          <w:szCs w:val="36"/>
          <w:rtl/>
          <w:lang w:bidi="ar-LB"/>
        </w:rPr>
      </w:pPr>
      <w:r>
        <w:rPr>
          <w:rFonts w:ascii="Simplified Arabic" w:hAnsi="Simplified Arabic" w:cs="Simplified Arabic"/>
          <w:b/>
          <w:bCs/>
          <w:color w:val="000000" w:themeColor="text1"/>
          <w:sz w:val="36"/>
          <w:szCs w:val="36"/>
          <w:rtl/>
          <w:lang w:bidi="ar-LB"/>
        </w:rPr>
        <w:t>المؤتمر الاقليمي الساب</w:t>
      </w:r>
      <w:r>
        <w:rPr>
          <w:rFonts w:ascii="Simplified Arabic" w:hAnsi="Simplified Arabic" w:cs="Simplified Arabic" w:hint="cs"/>
          <w:b/>
          <w:bCs/>
          <w:color w:val="000000" w:themeColor="text1"/>
          <w:sz w:val="36"/>
          <w:szCs w:val="36"/>
          <w:rtl/>
          <w:lang w:bidi="ar-LB"/>
        </w:rPr>
        <w:t>ع</w:t>
      </w:r>
    </w:p>
    <w:p w:rsidR="00D54CC1" w:rsidRPr="00D54CC1" w:rsidRDefault="00D54CC1"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تناقضات الصراع والتحوّل في العالم العربي</w:t>
      </w:r>
    </w:p>
    <w:p w:rsidR="00D54CC1" w:rsidRPr="00BD589E" w:rsidRDefault="00D54CC1" w:rsidP="00BD589E">
      <w:pPr>
        <w:bidi/>
        <w:spacing w:line="240" w:lineRule="auto"/>
        <w:jc w:val="center"/>
        <w:rPr>
          <w:rFonts w:ascii="Simplified Arabic" w:hAnsi="Simplified Arabic" w:cs="Simplified Arabic"/>
          <w:b/>
          <w:bCs/>
          <w:color w:val="000000" w:themeColor="text1"/>
          <w:sz w:val="28"/>
          <w:szCs w:val="28"/>
          <w:rtl/>
          <w:lang w:bidi="ar-LB"/>
        </w:rPr>
      </w:pPr>
    </w:p>
    <w:p w:rsidR="00D54CC1" w:rsidRPr="00D54CC1" w:rsidRDefault="00D54CC1"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المحور الثاني:</w:t>
      </w:r>
    </w:p>
    <w:p w:rsidR="00D54CC1" w:rsidRPr="00D54CC1" w:rsidRDefault="00D54CC1"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مستقبل الاقليات في العالم العربي في ظل الصراعات الدولية والاقليمية الجيوستراتيجية والاقتصادية</w:t>
      </w:r>
    </w:p>
    <w:p w:rsidR="008800AF" w:rsidRPr="00D54CC1" w:rsidRDefault="008800AF" w:rsidP="00BD589E">
      <w:pPr>
        <w:bidi/>
        <w:spacing w:line="240" w:lineRule="auto"/>
        <w:jc w:val="center"/>
        <w:rPr>
          <w:rFonts w:ascii="Simplified Arabic" w:hAnsi="Simplified Arabic" w:cs="Simplified Arabic"/>
          <w:b/>
          <w:bCs/>
          <w:color w:val="000000" w:themeColor="text1"/>
          <w:sz w:val="36"/>
          <w:szCs w:val="36"/>
          <w:rtl/>
          <w:lang w:bidi="ar-LB"/>
        </w:rPr>
      </w:pPr>
    </w:p>
    <w:p w:rsidR="008800AF" w:rsidRPr="00D54CC1" w:rsidRDefault="008800AF"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العميد د. كميل حبيب</w:t>
      </w:r>
    </w:p>
    <w:p w:rsidR="008800AF" w:rsidRPr="00D54CC1" w:rsidRDefault="008800AF"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عميد كلية الحقوق والعلوم السياسية والادارية</w:t>
      </w:r>
    </w:p>
    <w:p w:rsidR="00D54CC1" w:rsidRDefault="00D54CC1"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الجامعة اللبنانية</w:t>
      </w:r>
    </w:p>
    <w:p w:rsidR="00BD589E" w:rsidRPr="00BD589E" w:rsidRDefault="00BD589E" w:rsidP="00BD589E">
      <w:pPr>
        <w:bidi/>
        <w:spacing w:line="240" w:lineRule="auto"/>
        <w:jc w:val="center"/>
        <w:rPr>
          <w:rFonts w:ascii="Simplified Arabic" w:hAnsi="Simplified Arabic" w:cs="Simplified Arabic"/>
          <w:b/>
          <w:bCs/>
          <w:color w:val="000000" w:themeColor="text1"/>
          <w:sz w:val="28"/>
          <w:szCs w:val="28"/>
          <w:rtl/>
          <w:lang w:bidi="ar-LB"/>
        </w:rPr>
      </w:pPr>
    </w:p>
    <w:p w:rsidR="00D54CC1" w:rsidRPr="00D54CC1" w:rsidRDefault="00D54CC1" w:rsidP="00BD589E">
      <w:pPr>
        <w:bidi/>
        <w:spacing w:line="240" w:lineRule="auto"/>
        <w:jc w:val="center"/>
        <w:rPr>
          <w:rFonts w:ascii="Simplified Arabic" w:hAnsi="Simplified Arabic" w:cs="Simplified Arabic"/>
          <w:b/>
          <w:bCs/>
          <w:color w:val="000000" w:themeColor="text1"/>
          <w:sz w:val="36"/>
          <w:szCs w:val="36"/>
          <w:rtl/>
          <w:lang w:bidi="ar-LB"/>
        </w:rPr>
      </w:pPr>
      <w:r w:rsidRPr="00D54CC1">
        <w:rPr>
          <w:rFonts w:ascii="Simplified Arabic" w:hAnsi="Simplified Arabic" w:cs="Simplified Arabic"/>
          <w:b/>
          <w:bCs/>
          <w:color w:val="000000" w:themeColor="text1"/>
          <w:sz w:val="36"/>
          <w:szCs w:val="36"/>
          <w:rtl/>
          <w:lang w:bidi="ar-LB"/>
        </w:rPr>
        <w:t>15-18 ايار 2017</w:t>
      </w:r>
    </w:p>
    <w:p w:rsidR="00D54CC1" w:rsidRPr="00D54CC1" w:rsidRDefault="00D54CC1" w:rsidP="00D54CC1">
      <w:pPr>
        <w:bidi/>
        <w:jc w:val="center"/>
        <w:rPr>
          <w:rFonts w:cs="Simplified Arabic"/>
          <w:b/>
          <w:bCs/>
          <w:color w:val="000000" w:themeColor="text1"/>
          <w:sz w:val="32"/>
          <w:szCs w:val="32"/>
          <w:rtl/>
          <w:lang w:bidi="ar-LB"/>
        </w:rPr>
      </w:pPr>
    </w:p>
    <w:p w:rsidR="008800AF" w:rsidRDefault="008800AF" w:rsidP="008800AF">
      <w:pPr>
        <w:bidi/>
        <w:jc w:val="both"/>
        <w:rPr>
          <w:rFonts w:cs="Simplified Arabic"/>
          <w:color w:val="000000" w:themeColor="text1"/>
          <w:sz w:val="28"/>
          <w:szCs w:val="28"/>
          <w:rtl/>
          <w:lang w:bidi="ar-LB"/>
        </w:rPr>
      </w:pPr>
      <w:r w:rsidRPr="0057471B">
        <w:rPr>
          <w:rFonts w:cs="Simplified Arabic" w:hint="cs"/>
          <w:b/>
          <w:bCs/>
          <w:color w:val="000000" w:themeColor="text1"/>
          <w:sz w:val="28"/>
          <w:szCs w:val="28"/>
          <w:u w:val="single"/>
          <w:rtl/>
          <w:lang w:bidi="ar-LB"/>
        </w:rPr>
        <w:lastRenderedPageBreak/>
        <w:t>مقدمة</w:t>
      </w:r>
      <w:r>
        <w:rPr>
          <w:rFonts w:cs="Simplified Arabic" w:hint="cs"/>
          <w:color w:val="000000" w:themeColor="text1"/>
          <w:sz w:val="28"/>
          <w:szCs w:val="28"/>
          <w:rtl/>
          <w:lang w:bidi="ar-LB"/>
        </w:rPr>
        <w:t>:</w:t>
      </w:r>
    </w:p>
    <w:p w:rsidR="005423D6" w:rsidRDefault="005423D6" w:rsidP="00CF08FC">
      <w:pPr>
        <w:bidi/>
        <w:ind w:firstLine="630"/>
        <w:jc w:val="both"/>
        <w:rPr>
          <w:rFonts w:ascii="Simplified Arabic" w:hAnsi="Simplified Arabic" w:cs="Simplified Arabic"/>
          <w:color w:val="000000" w:themeColor="text1"/>
          <w:sz w:val="28"/>
          <w:szCs w:val="28"/>
          <w:rtl/>
          <w:lang w:bidi="ar-LB"/>
        </w:rPr>
      </w:pPr>
      <w:r w:rsidRPr="009955F5">
        <w:rPr>
          <w:rFonts w:ascii="Simplified Arabic" w:hAnsi="Simplified Arabic" w:cs="Simplified Arabic"/>
          <w:color w:val="000000" w:themeColor="text1"/>
          <w:sz w:val="28"/>
          <w:szCs w:val="28"/>
          <w:rtl/>
          <w:lang w:bidi="ar-LB"/>
        </w:rPr>
        <w:t xml:space="preserve">مع بروز </w:t>
      </w:r>
      <w:r w:rsidR="009955F5" w:rsidRPr="009955F5">
        <w:rPr>
          <w:rFonts w:ascii="Simplified Arabic" w:hAnsi="Simplified Arabic" w:cs="Simplified Arabic"/>
          <w:color w:val="000000" w:themeColor="text1"/>
          <w:sz w:val="28"/>
          <w:szCs w:val="28"/>
          <w:rtl/>
          <w:lang w:bidi="ar-LB"/>
        </w:rPr>
        <w:t>الحركات التكفيرية الى جانب الاحتلال الإسرائيلي لفلسطين واراضٍ عربية اخرى، والعالم العربي يواجه تحديات كبرى اخطر بكثير من التحديات التي فرضتها عليه اتفاقية سايكس-بيكو (1916) ووعد بلفور (1917). وتت</w:t>
      </w:r>
      <w:r w:rsidR="009955F5">
        <w:rPr>
          <w:rFonts w:ascii="Simplified Arabic" w:hAnsi="Simplified Arabic" w:cs="Simplified Arabic" w:hint="cs"/>
          <w:color w:val="000000" w:themeColor="text1"/>
          <w:sz w:val="28"/>
          <w:szCs w:val="28"/>
          <w:rtl/>
          <w:lang w:bidi="ar-LB"/>
        </w:rPr>
        <w:t>مثّل هذه التحديات في محاولات القوى الصهيونية والتكفيرية في فرض مشاريعها الهادفة الى ترسيخ التبعية والتخلّف والتجزأة والاحتلال؛ وطبعاً في ظل نظام رسمي عربي ضعيف وعاجز عن التصدّي لتلك التحديات.</w:t>
      </w:r>
    </w:p>
    <w:p w:rsidR="009955F5" w:rsidRDefault="009955F5" w:rsidP="00CF08FC">
      <w:pPr>
        <w:bidi/>
        <w:ind w:firstLine="630"/>
        <w:jc w:val="both"/>
        <w:rPr>
          <w:rFonts w:ascii="Simplified Arabic" w:hAnsi="Simplified Arabic" w:cs="Simplified Arabic"/>
          <w:color w:val="000000" w:themeColor="text1"/>
          <w:sz w:val="28"/>
          <w:szCs w:val="28"/>
          <w:rtl/>
          <w:lang w:bidi="ar-LB"/>
        </w:rPr>
      </w:pPr>
    </w:p>
    <w:p w:rsidR="009955F5" w:rsidRDefault="000D6942" w:rsidP="00CF08FC">
      <w:pPr>
        <w:bidi/>
        <w:ind w:firstLine="630"/>
        <w:jc w:val="both"/>
        <w:rPr>
          <w:rFonts w:ascii="Simplified Arabic" w:hAnsi="Simplified Arabic" w:cs="Simplified Arabic"/>
          <w:color w:val="000000" w:themeColor="text1"/>
          <w:sz w:val="28"/>
          <w:szCs w:val="28"/>
          <w:rtl/>
          <w:lang w:bidi="ar-LB"/>
        </w:rPr>
      </w:pPr>
      <w:r>
        <w:rPr>
          <w:rFonts w:ascii="Simplified Arabic" w:hAnsi="Simplified Arabic" w:cs="Simplified Arabic" w:hint="cs"/>
          <w:color w:val="000000" w:themeColor="text1"/>
          <w:sz w:val="28"/>
          <w:szCs w:val="28"/>
          <w:rtl/>
          <w:lang w:bidi="ar-LB"/>
        </w:rPr>
        <w:t>تتمحوّر هذه الدراسة ح</w:t>
      </w:r>
      <w:r w:rsidR="009955F5">
        <w:rPr>
          <w:rFonts w:ascii="Simplified Arabic" w:hAnsi="Simplified Arabic" w:cs="Simplified Arabic" w:hint="cs"/>
          <w:color w:val="000000" w:themeColor="text1"/>
          <w:sz w:val="28"/>
          <w:szCs w:val="28"/>
          <w:rtl/>
          <w:lang w:bidi="ar-LB"/>
        </w:rPr>
        <w:t>ول دور اسرائيل  في العمل على تفتيت العا</w:t>
      </w:r>
      <w:r>
        <w:rPr>
          <w:rFonts w:ascii="Simplified Arabic" w:hAnsi="Simplified Arabic" w:cs="Simplified Arabic" w:hint="cs"/>
          <w:color w:val="000000" w:themeColor="text1"/>
          <w:sz w:val="28"/>
          <w:szCs w:val="28"/>
          <w:rtl/>
          <w:lang w:bidi="ar-LB"/>
        </w:rPr>
        <w:t>لم العربي وتقسيمه الى دويلات إسها العرق</w:t>
      </w:r>
      <w:r w:rsidR="009955F5">
        <w:rPr>
          <w:rFonts w:ascii="Simplified Arabic" w:hAnsi="Simplified Arabic" w:cs="Simplified Arabic" w:hint="cs"/>
          <w:color w:val="000000" w:themeColor="text1"/>
          <w:sz w:val="28"/>
          <w:szCs w:val="28"/>
          <w:rtl/>
          <w:lang w:bidi="ar-LB"/>
        </w:rPr>
        <w:t xml:space="preserve"> والدين والمذهب؛ وكل ذلك يترافق مع ما تقوم به الحركات التكفيرية التي تمثّل، بنهجها وممارساتها الإرهابية، الوجه الآخر للعملة الصهيونية. وعليه فإن هذه الدراسة تنقسم الى ثلاثة أقسام:</w:t>
      </w:r>
    </w:p>
    <w:p w:rsidR="009955F5" w:rsidRDefault="009955F5" w:rsidP="009955F5">
      <w:pPr>
        <w:pStyle w:val="ListParagraph"/>
        <w:numPr>
          <w:ilvl w:val="0"/>
          <w:numId w:val="18"/>
        </w:numPr>
        <w:bidi/>
        <w:jc w:val="both"/>
        <w:rPr>
          <w:rFonts w:ascii="Simplified Arabic" w:hAnsi="Simplified Arabic" w:cs="Simplified Arabic"/>
          <w:color w:val="000000" w:themeColor="text1"/>
          <w:sz w:val="28"/>
          <w:szCs w:val="28"/>
          <w:lang w:bidi="ar-LB"/>
        </w:rPr>
      </w:pPr>
      <w:r>
        <w:rPr>
          <w:rFonts w:ascii="Simplified Arabic" w:hAnsi="Simplified Arabic" w:cs="Simplified Arabic" w:hint="cs"/>
          <w:color w:val="000000" w:themeColor="text1"/>
          <w:sz w:val="28"/>
          <w:szCs w:val="28"/>
          <w:rtl/>
          <w:lang w:bidi="ar-LB"/>
        </w:rPr>
        <w:t>موقف الحركة الصهيونية من مسألة الاقليات في الوطن العربي.</w:t>
      </w:r>
    </w:p>
    <w:p w:rsidR="009955F5" w:rsidRDefault="009955F5" w:rsidP="009955F5">
      <w:pPr>
        <w:pStyle w:val="ListParagraph"/>
        <w:numPr>
          <w:ilvl w:val="0"/>
          <w:numId w:val="18"/>
        </w:numPr>
        <w:bidi/>
        <w:jc w:val="both"/>
        <w:rPr>
          <w:rFonts w:ascii="Simplified Arabic" w:hAnsi="Simplified Arabic" w:cs="Simplified Arabic"/>
          <w:color w:val="000000" w:themeColor="text1"/>
          <w:sz w:val="28"/>
          <w:szCs w:val="28"/>
          <w:lang w:bidi="ar-LB"/>
        </w:rPr>
      </w:pPr>
      <w:r>
        <w:rPr>
          <w:rFonts w:ascii="Simplified Arabic" w:hAnsi="Simplified Arabic" w:cs="Simplified Arabic" w:hint="cs"/>
          <w:color w:val="000000" w:themeColor="text1"/>
          <w:sz w:val="28"/>
          <w:szCs w:val="28"/>
          <w:rtl/>
          <w:lang w:bidi="ar-LB"/>
        </w:rPr>
        <w:t>المشاريع الصهيونية الشرق أوسطية والتي، ان كتب لها النجاح، سوف تمهد الطريق لإقامة "اسرائيل العظمى".</w:t>
      </w:r>
    </w:p>
    <w:p w:rsidR="009955F5" w:rsidRDefault="009955F5" w:rsidP="009955F5">
      <w:pPr>
        <w:pStyle w:val="ListParagraph"/>
        <w:numPr>
          <w:ilvl w:val="0"/>
          <w:numId w:val="18"/>
        </w:numPr>
        <w:bidi/>
        <w:jc w:val="both"/>
        <w:rPr>
          <w:rFonts w:ascii="Simplified Arabic" w:hAnsi="Simplified Arabic" w:cs="Simplified Arabic"/>
          <w:color w:val="000000" w:themeColor="text1"/>
          <w:sz w:val="28"/>
          <w:szCs w:val="28"/>
          <w:lang w:bidi="ar-LB"/>
        </w:rPr>
      </w:pPr>
      <w:r>
        <w:rPr>
          <w:rFonts w:ascii="Simplified Arabic" w:hAnsi="Simplified Arabic" w:cs="Simplified Arabic" w:hint="cs"/>
          <w:color w:val="000000" w:themeColor="text1"/>
          <w:sz w:val="28"/>
          <w:szCs w:val="28"/>
          <w:rtl/>
          <w:lang w:bidi="ar-LB"/>
        </w:rPr>
        <w:t>السياسات الاسرائيلية في تفتيت العالم العربي</w:t>
      </w:r>
      <w:r w:rsidR="000D6942">
        <w:rPr>
          <w:rFonts w:ascii="Simplified Arabic" w:hAnsi="Simplified Arabic" w:cs="Simplified Arabic" w:hint="cs"/>
          <w:color w:val="000000" w:themeColor="text1"/>
          <w:sz w:val="28"/>
          <w:szCs w:val="28"/>
          <w:rtl/>
          <w:lang w:bidi="ar-LB"/>
        </w:rPr>
        <w:t>.</w:t>
      </w:r>
    </w:p>
    <w:p w:rsidR="009955F5" w:rsidRDefault="009955F5" w:rsidP="009955F5">
      <w:pPr>
        <w:bidi/>
        <w:jc w:val="both"/>
        <w:rPr>
          <w:rFonts w:ascii="Simplified Arabic" w:hAnsi="Simplified Arabic" w:cs="Simplified Arabic"/>
          <w:color w:val="000000" w:themeColor="text1"/>
          <w:sz w:val="28"/>
          <w:szCs w:val="28"/>
          <w:rtl/>
          <w:lang w:bidi="ar-LB"/>
        </w:rPr>
      </w:pPr>
    </w:p>
    <w:p w:rsidR="009955F5" w:rsidRPr="00B65E52" w:rsidRDefault="009955F5" w:rsidP="009955F5">
      <w:pPr>
        <w:pStyle w:val="ListParagraph"/>
        <w:numPr>
          <w:ilvl w:val="0"/>
          <w:numId w:val="19"/>
        </w:numPr>
        <w:bidi/>
        <w:jc w:val="both"/>
        <w:rPr>
          <w:rFonts w:ascii="Simplified Arabic" w:hAnsi="Simplified Arabic" w:cs="Simplified Arabic"/>
          <w:b/>
          <w:bCs/>
          <w:color w:val="000000" w:themeColor="text1"/>
          <w:sz w:val="28"/>
          <w:szCs w:val="28"/>
          <w:u w:val="single"/>
          <w:lang w:bidi="ar-LB"/>
        </w:rPr>
      </w:pPr>
      <w:r w:rsidRPr="00B65E52">
        <w:rPr>
          <w:rFonts w:ascii="Simplified Arabic" w:hAnsi="Simplified Arabic" w:cs="Simplified Arabic" w:hint="cs"/>
          <w:b/>
          <w:bCs/>
          <w:color w:val="000000" w:themeColor="text1"/>
          <w:sz w:val="28"/>
          <w:szCs w:val="28"/>
          <w:u w:val="single"/>
          <w:rtl/>
          <w:lang w:bidi="ar-LB"/>
        </w:rPr>
        <w:t>موقف الحركة الصهيونية من مسألة الأقليات في الوطن العربي</w:t>
      </w:r>
    </w:p>
    <w:p w:rsidR="00B65E52" w:rsidRDefault="00B65E52" w:rsidP="00B65E52">
      <w:pPr>
        <w:pStyle w:val="ListParagraph"/>
        <w:bidi/>
        <w:ind w:left="90" w:firstLine="990"/>
        <w:jc w:val="both"/>
        <w:rPr>
          <w:rFonts w:ascii="Simplified Arabic" w:hAnsi="Simplified Arabic" w:cs="Simplified Arabic"/>
          <w:color w:val="000000" w:themeColor="text1"/>
          <w:sz w:val="28"/>
          <w:szCs w:val="28"/>
          <w:rtl/>
          <w:lang w:bidi="ar-LB"/>
        </w:rPr>
      </w:pPr>
      <w:r>
        <w:rPr>
          <w:rFonts w:ascii="Simplified Arabic" w:hAnsi="Simplified Arabic" w:cs="Simplified Arabic" w:hint="cs"/>
          <w:color w:val="000000" w:themeColor="text1"/>
          <w:sz w:val="28"/>
          <w:szCs w:val="28"/>
          <w:rtl/>
          <w:lang w:bidi="ar-LB"/>
        </w:rPr>
        <w:t xml:space="preserve">منذ ما قبل قيام الكيان الصهيوني بوقت طويل اعتمدت الحركة الصهيونية مبدأ </w:t>
      </w:r>
      <w:r>
        <w:rPr>
          <w:rFonts w:ascii="Simplified Arabic" w:hAnsi="Simplified Arabic" w:cs="Simplified Arabic"/>
          <w:color w:val="000000" w:themeColor="text1"/>
          <w:sz w:val="28"/>
          <w:szCs w:val="28"/>
          <w:lang w:bidi="ar-LB"/>
        </w:rPr>
        <w:t>Sun-Tzu</w:t>
      </w:r>
      <w:r>
        <w:rPr>
          <w:rFonts w:ascii="Simplified Arabic" w:hAnsi="Simplified Arabic" w:cs="Simplified Arabic" w:hint="cs"/>
          <w:color w:val="000000" w:themeColor="text1"/>
          <w:sz w:val="28"/>
          <w:szCs w:val="28"/>
          <w:rtl/>
          <w:lang w:bidi="ar-LB"/>
        </w:rPr>
        <w:t xml:space="preserve"> القائل بأن: " أعلى مراتب النجاح العسكري يتم تحقيقها عندما يبلغ المرء اهدافه من دون الاستعمال الفعلي للقوة". وهذا ما حاولت ولم تزل تحاول تل أبيب فعله مع العرب، أي توظيف الأقليات الموجودة في العالم العربي خدمة </w:t>
      </w:r>
      <w:r>
        <w:rPr>
          <w:rFonts w:ascii="Simplified Arabic" w:hAnsi="Simplified Arabic" w:cs="Simplified Arabic" w:hint="cs"/>
          <w:color w:val="000000" w:themeColor="text1"/>
          <w:sz w:val="28"/>
          <w:szCs w:val="28"/>
          <w:rtl/>
          <w:lang w:bidi="ar-LB"/>
        </w:rPr>
        <w:lastRenderedPageBreak/>
        <w:t>لمصال</w:t>
      </w:r>
      <w:r w:rsidR="000D6942">
        <w:rPr>
          <w:rFonts w:ascii="Simplified Arabic" w:hAnsi="Simplified Arabic" w:cs="Simplified Arabic" w:hint="cs"/>
          <w:color w:val="000000" w:themeColor="text1"/>
          <w:sz w:val="28"/>
          <w:szCs w:val="28"/>
          <w:rtl/>
          <w:lang w:bidi="ar-LB"/>
        </w:rPr>
        <w:t>ح</w:t>
      </w:r>
      <w:r>
        <w:rPr>
          <w:rFonts w:ascii="Simplified Arabic" w:hAnsi="Simplified Arabic" w:cs="Simplified Arabic" w:hint="cs"/>
          <w:color w:val="000000" w:themeColor="text1"/>
          <w:sz w:val="28"/>
          <w:szCs w:val="28"/>
          <w:rtl/>
          <w:lang w:bidi="ar-LB"/>
        </w:rPr>
        <w:t>ها. وفي هذا السياق عملت إسرائيل على تضخيم مشكلة الأقليات، وحضها على التمرّد والانفصال، تنفيذاً لمشروعها في شرعنة وجودها كوطن قومي لليهود محاطة بدويلات تحكمها اقليات خاصة بها. تجدر</w:t>
      </w:r>
      <w:r w:rsidR="00BF0189">
        <w:rPr>
          <w:rFonts w:ascii="Simplified Arabic" w:hAnsi="Simplified Arabic" w:cs="Simplified Arabic" w:hint="cs"/>
          <w:color w:val="000000" w:themeColor="text1"/>
          <w:sz w:val="28"/>
          <w:szCs w:val="28"/>
          <w:rtl/>
          <w:lang w:bidi="ar-LB"/>
        </w:rPr>
        <w:t xml:space="preserve"> الاشارة الى ان نسبة الأقليات في العالم العربي هي بحدود 20% موزعة على محاور اللغة 13% والدين 9% والمذهب 16%.</w:t>
      </w:r>
    </w:p>
    <w:p w:rsidR="00CF08FC" w:rsidRDefault="00CF08FC" w:rsidP="00CF08FC">
      <w:pPr>
        <w:pStyle w:val="ListParagraph"/>
        <w:bidi/>
        <w:ind w:left="90" w:firstLine="990"/>
        <w:jc w:val="both"/>
        <w:rPr>
          <w:rFonts w:ascii="Simplified Arabic" w:hAnsi="Simplified Arabic" w:cs="Simplified Arabic"/>
          <w:color w:val="000000" w:themeColor="text1"/>
          <w:sz w:val="28"/>
          <w:szCs w:val="28"/>
          <w:rtl/>
          <w:lang w:bidi="ar-LB"/>
        </w:rPr>
      </w:pPr>
    </w:p>
    <w:p w:rsidR="00FD47D6" w:rsidRDefault="0082659B" w:rsidP="00FD47D6">
      <w:pPr>
        <w:pStyle w:val="ListParagraph"/>
        <w:bidi/>
        <w:ind w:left="90" w:firstLine="990"/>
        <w:jc w:val="both"/>
        <w:rPr>
          <w:rFonts w:ascii="Simplified Arabic" w:hAnsi="Simplified Arabic" w:cs="Simplified Arabic"/>
          <w:color w:val="auto"/>
          <w:sz w:val="28"/>
          <w:szCs w:val="28"/>
          <w:rtl/>
          <w:lang w:bidi="ar-LB"/>
        </w:rPr>
      </w:pPr>
      <w:r w:rsidRPr="00FD47D6">
        <w:rPr>
          <w:rFonts w:ascii="Simplified Arabic" w:hAnsi="Simplified Arabic" w:cs="Simplified Arabic" w:hint="cs"/>
          <w:color w:val="auto"/>
          <w:sz w:val="28"/>
          <w:szCs w:val="28"/>
          <w:rtl/>
          <w:lang w:bidi="ar-LB"/>
        </w:rPr>
        <w:t>لا شك</w:t>
      </w:r>
      <w:r w:rsidR="00FD47D6">
        <w:rPr>
          <w:rFonts w:ascii="Simplified Arabic" w:hAnsi="Simplified Arabic" w:cs="Simplified Arabic" w:hint="cs"/>
          <w:color w:val="auto"/>
          <w:sz w:val="28"/>
          <w:szCs w:val="28"/>
          <w:rtl/>
          <w:lang w:bidi="ar-LB"/>
        </w:rPr>
        <w:t xml:space="preserve"> في أن ما يسهّل عملية التدخّل الصهيوني في شؤون الأقليات </w:t>
      </w:r>
      <w:r w:rsidR="000D6942">
        <w:rPr>
          <w:rFonts w:ascii="Simplified Arabic" w:hAnsi="Simplified Arabic" w:cs="Simplified Arabic" w:hint="cs"/>
          <w:color w:val="auto"/>
          <w:sz w:val="28"/>
          <w:szCs w:val="28"/>
          <w:rtl/>
          <w:lang w:bidi="ar-LB"/>
        </w:rPr>
        <w:t>العربية يكمن في ان الأغلبية لا ت</w:t>
      </w:r>
      <w:r w:rsidR="00FD47D6">
        <w:rPr>
          <w:rFonts w:ascii="Simplified Arabic" w:hAnsi="Simplified Arabic" w:cs="Simplified Arabic" w:hint="cs"/>
          <w:color w:val="auto"/>
          <w:sz w:val="28"/>
          <w:szCs w:val="28"/>
          <w:rtl/>
          <w:lang w:bidi="ar-LB"/>
        </w:rPr>
        <w:t>راعي مصالح وحقوق الأقليات، مايجعل هذه الأخيرة تتفاعل مع الظروف الإقليمية والدولية لإثارة مطالبها. لكن كل هذا لا يلغي الحقيقة التاريخية القائل</w:t>
      </w:r>
      <w:r w:rsidR="000D6942">
        <w:rPr>
          <w:rFonts w:ascii="Simplified Arabic" w:hAnsi="Simplified Arabic" w:cs="Simplified Arabic" w:hint="cs"/>
          <w:color w:val="auto"/>
          <w:sz w:val="28"/>
          <w:szCs w:val="28"/>
          <w:rtl/>
          <w:lang w:bidi="ar-LB"/>
        </w:rPr>
        <w:t>ة</w:t>
      </w:r>
      <w:r w:rsidR="00FD47D6">
        <w:rPr>
          <w:rFonts w:ascii="Simplified Arabic" w:hAnsi="Simplified Arabic" w:cs="Simplified Arabic" w:hint="cs"/>
          <w:color w:val="auto"/>
          <w:sz w:val="28"/>
          <w:szCs w:val="28"/>
          <w:rtl/>
          <w:lang w:bidi="ar-LB"/>
        </w:rPr>
        <w:t xml:space="preserve"> بأن وجود الأقليات بالنسبة لإسرائيل لا يعدو كونه مسألة ذرائعية للتدخّل في الشؤون ال</w:t>
      </w:r>
      <w:r w:rsidR="000D6942">
        <w:rPr>
          <w:rFonts w:ascii="Simplified Arabic" w:hAnsi="Simplified Arabic" w:cs="Simplified Arabic" w:hint="cs"/>
          <w:color w:val="auto"/>
          <w:sz w:val="28"/>
          <w:szCs w:val="28"/>
          <w:rtl/>
          <w:lang w:bidi="ar-LB"/>
        </w:rPr>
        <w:t>داخلية للدول العربية كمقدمة لتحطيم</w:t>
      </w:r>
      <w:r w:rsidR="00FD47D6">
        <w:rPr>
          <w:rFonts w:ascii="Simplified Arabic" w:hAnsi="Simplified Arabic" w:cs="Simplified Arabic" w:hint="cs"/>
          <w:color w:val="auto"/>
          <w:sz w:val="28"/>
          <w:szCs w:val="28"/>
          <w:rtl/>
          <w:lang w:bidi="ar-LB"/>
        </w:rPr>
        <w:t>ها وإعادة تقسيمها.</w:t>
      </w:r>
    </w:p>
    <w:p w:rsidR="00CF08FC" w:rsidRDefault="00CF08FC" w:rsidP="00CF08FC">
      <w:pPr>
        <w:pStyle w:val="ListParagraph"/>
        <w:bidi/>
        <w:ind w:left="90" w:firstLine="990"/>
        <w:jc w:val="both"/>
        <w:rPr>
          <w:rFonts w:ascii="Simplified Arabic" w:hAnsi="Simplified Arabic" w:cs="Simplified Arabic"/>
          <w:color w:val="auto"/>
          <w:sz w:val="28"/>
          <w:szCs w:val="28"/>
          <w:rtl/>
          <w:lang w:bidi="ar-LB"/>
        </w:rPr>
      </w:pPr>
    </w:p>
    <w:p w:rsidR="00FD47D6" w:rsidRDefault="00FD47D6" w:rsidP="00FD47D6">
      <w:pPr>
        <w:pStyle w:val="ListParagraph"/>
        <w:bidi/>
        <w:ind w:left="90" w:firstLine="990"/>
        <w:jc w:val="both"/>
        <w:rPr>
          <w:rFonts w:ascii="Simplified Arabic" w:hAnsi="Simplified Arabic" w:cs="Simplified Arabic"/>
          <w:color w:val="auto"/>
          <w:sz w:val="28"/>
          <w:szCs w:val="28"/>
          <w:rtl/>
          <w:lang w:bidi="ar-LB"/>
        </w:rPr>
      </w:pPr>
      <w:r>
        <w:rPr>
          <w:rFonts w:ascii="Simplified Arabic" w:hAnsi="Simplified Arabic" w:cs="Simplified Arabic" w:hint="cs"/>
          <w:color w:val="auto"/>
          <w:sz w:val="28"/>
          <w:szCs w:val="28"/>
          <w:rtl/>
          <w:lang w:bidi="ar-LB"/>
        </w:rPr>
        <w:t>إن تفتيت العالم العربي يعتبر استراتيجية ثابتة في الفكر الصهيوني الذي يرى منطقة الشرق الأوسط عبارة عن مجموعة من الأقليات والأديان والأثنيات والأعراق واللغات، وبأن العرب لا يمثلون سوى قومية واحدة تتساوى مع غيره</w:t>
      </w:r>
      <w:r w:rsidR="000D6942">
        <w:rPr>
          <w:rFonts w:ascii="Simplified Arabic" w:hAnsi="Simplified Arabic" w:cs="Simplified Arabic" w:hint="cs"/>
          <w:color w:val="auto"/>
          <w:sz w:val="28"/>
          <w:szCs w:val="28"/>
          <w:rtl/>
          <w:lang w:bidi="ar-LB"/>
        </w:rPr>
        <w:t>ا</w:t>
      </w:r>
      <w:r>
        <w:rPr>
          <w:rFonts w:ascii="Simplified Arabic" w:hAnsi="Simplified Arabic" w:cs="Simplified Arabic" w:hint="cs"/>
          <w:color w:val="auto"/>
          <w:sz w:val="28"/>
          <w:szCs w:val="28"/>
          <w:rtl/>
          <w:lang w:bidi="ar-LB"/>
        </w:rPr>
        <w:t xml:space="preserve"> من القوميات. ويقول ابا ايبان في هذا الصدد:</w:t>
      </w:r>
    </w:p>
    <w:p w:rsidR="000277CD" w:rsidRDefault="000277CD" w:rsidP="00FD47D6">
      <w:pPr>
        <w:pStyle w:val="ListParagraph"/>
        <w:bidi/>
        <w:ind w:left="90" w:firstLine="990"/>
        <w:jc w:val="both"/>
        <w:rPr>
          <w:rFonts w:cs="Simplified Arabic"/>
          <w:color w:val="000000" w:themeColor="text1"/>
          <w:sz w:val="28"/>
          <w:szCs w:val="28"/>
          <w:rtl/>
          <w:lang w:bidi="ar-LB"/>
        </w:rPr>
      </w:pPr>
      <w:r>
        <w:rPr>
          <w:rFonts w:cs="Simplified Arabic" w:hint="cs"/>
          <w:color w:val="000000" w:themeColor="text1"/>
          <w:sz w:val="28"/>
          <w:szCs w:val="28"/>
          <w:rtl/>
          <w:lang w:bidi="ar-LB"/>
        </w:rPr>
        <w:t>"</w:t>
      </w:r>
      <w:r w:rsidRPr="00F604FF">
        <w:rPr>
          <w:rFonts w:cs="Simplified Arabic" w:hint="cs"/>
          <w:b/>
          <w:bCs/>
          <w:color w:val="000000" w:themeColor="text1"/>
          <w:sz w:val="28"/>
          <w:szCs w:val="28"/>
          <w:rtl/>
          <w:lang w:bidi="ar-LB"/>
        </w:rPr>
        <w:t>من الحيوي ان نذكر ان الشرق الاوسط والعالم العربي ليسا متس</w:t>
      </w:r>
      <w:r w:rsidR="005423D6">
        <w:rPr>
          <w:rFonts w:cs="Simplified Arabic" w:hint="cs"/>
          <w:b/>
          <w:bCs/>
          <w:color w:val="000000" w:themeColor="text1"/>
          <w:sz w:val="28"/>
          <w:szCs w:val="28"/>
          <w:rtl/>
          <w:lang w:bidi="ar-LB"/>
        </w:rPr>
        <w:t>اويين او متطابقين...</w:t>
      </w:r>
      <w:r w:rsidR="00C64D59" w:rsidRPr="00F604FF">
        <w:rPr>
          <w:rFonts w:cs="Simplified Arabic" w:hint="cs"/>
          <w:b/>
          <w:bCs/>
          <w:color w:val="000000" w:themeColor="text1"/>
          <w:sz w:val="28"/>
          <w:szCs w:val="28"/>
          <w:rtl/>
          <w:lang w:bidi="ar-LB"/>
        </w:rPr>
        <w:t>وهن</w:t>
      </w:r>
      <w:r w:rsidR="005423D6">
        <w:rPr>
          <w:rFonts w:cs="Simplified Arabic" w:hint="cs"/>
          <w:b/>
          <w:bCs/>
          <w:color w:val="000000" w:themeColor="text1"/>
          <w:sz w:val="28"/>
          <w:szCs w:val="28"/>
          <w:rtl/>
          <w:lang w:bidi="ar-LB"/>
        </w:rPr>
        <w:t xml:space="preserve">اك </w:t>
      </w:r>
      <w:r w:rsidR="00C64D59" w:rsidRPr="00F604FF">
        <w:rPr>
          <w:rFonts w:cs="Simplified Arabic" w:hint="cs"/>
          <w:b/>
          <w:bCs/>
          <w:color w:val="000000" w:themeColor="text1"/>
          <w:sz w:val="28"/>
          <w:szCs w:val="28"/>
          <w:rtl/>
          <w:lang w:bidi="ar-LB"/>
        </w:rPr>
        <w:t>شرق أ</w:t>
      </w:r>
      <w:r w:rsidRPr="00F604FF">
        <w:rPr>
          <w:rFonts w:cs="Simplified Arabic" w:hint="cs"/>
          <w:b/>
          <w:bCs/>
          <w:color w:val="000000" w:themeColor="text1"/>
          <w:sz w:val="28"/>
          <w:szCs w:val="28"/>
          <w:rtl/>
          <w:lang w:bidi="ar-LB"/>
        </w:rPr>
        <w:t>وسط غير عربي يمتد من تركيا وايران عبر اسرائيل الى اثيوبيا. واذا وسعنا المنطقة لتشمل افغانستان وباكستان، فإن ذلك سوف يزيد من وضوح</w:t>
      </w:r>
      <w:r w:rsidR="00104031" w:rsidRPr="00F604FF">
        <w:rPr>
          <w:rFonts w:cs="Simplified Arabic" w:hint="cs"/>
          <w:b/>
          <w:bCs/>
          <w:color w:val="000000" w:themeColor="text1"/>
          <w:sz w:val="28"/>
          <w:szCs w:val="28"/>
          <w:rtl/>
          <w:lang w:bidi="ar-LB"/>
        </w:rPr>
        <w:t xml:space="preserve"> اللاعرب الغالبة على المنطقة. إن الشرق الاوسط لم يكن في الماضي ولا في الحاضر ولا يمكن ان يكون في المستقبل ملكاً خالصاً للعرب".</w:t>
      </w:r>
    </w:p>
    <w:p w:rsidR="00104031" w:rsidRDefault="00104031" w:rsidP="00104031">
      <w:pPr>
        <w:pStyle w:val="ListParagraph"/>
        <w:bidi/>
        <w:ind w:left="0" w:firstLine="450"/>
        <w:jc w:val="both"/>
        <w:rPr>
          <w:rFonts w:cs="Simplified Arabic"/>
          <w:color w:val="000000" w:themeColor="text1"/>
          <w:sz w:val="28"/>
          <w:szCs w:val="28"/>
          <w:rtl/>
          <w:lang w:bidi="ar-LB"/>
        </w:rPr>
      </w:pPr>
    </w:p>
    <w:p w:rsidR="00104031" w:rsidRDefault="00104031" w:rsidP="00F604FF">
      <w:pPr>
        <w:pStyle w:val="ListParagraph"/>
        <w:bidi/>
        <w:ind w:left="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lastRenderedPageBreak/>
        <w:t xml:space="preserve">ترى اسرائيل انه من حقها الدفاع عن الاقليات في العالم العربي، بوصفها "دولة الاقلية بامتياز." وأكدت مقالة نشرت في صحيفة </w:t>
      </w:r>
      <w:r w:rsidRPr="006F4A69">
        <w:rPr>
          <w:rFonts w:cs="Simplified Arabic"/>
          <w:iCs/>
          <w:color w:val="000000" w:themeColor="text1"/>
          <w:sz w:val="28"/>
          <w:szCs w:val="28"/>
          <w:lang w:bidi="ar-LB"/>
        </w:rPr>
        <w:t>DAVAR</w:t>
      </w:r>
      <w:r>
        <w:rPr>
          <w:rFonts w:cs="Simplified Arabic" w:hint="cs"/>
          <w:color w:val="000000" w:themeColor="text1"/>
          <w:sz w:val="28"/>
          <w:szCs w:val="28"/>
          <w:rtl/>
          <w:lang w:bidi="ar-LB"/>
        </w:rPr>
        <w:t xml:space="preserve"> الاسرائيلية في </w:t>
      </w:r>
      <w:r w:rsidR="00F604FF">
        <w:rPr>
          <w:rFonts w:cs="Simplified Arabic"/>
          <w:iCs/>
          <w:color w:val="000000" w:themeColor="text1"/>
          <w:sz w:val="28"/>
          <w:szCs w:val="28"/>
          <w:lang w:bidi="ar-LB"/>
        </w:rPr>
        <w:t>1981/4/14</w:t>
      </w:r>
      <w:r>
        <w:rPr>
          <w:rFonts w:cs="Simplified Arabic" w:hint="cs"/>
          <w:color w:val="000000" w:themeColor="text1"/>
          <w:sz w:val="28"/>
          <w:szCs w:val="28"/>
          <w:rtl/>
          <w:lang w:bidi="ar-LB"/>
        </w:rPr>
        <w:t xml:space="preserve"> حق اسرائيل:</w:t>
      </w:r>
    </w:p>
    <w:p w:rsidR="00104031" w:rsidRPr="00F604FF" w:rsidRDefault="009A687E" w:rsidP="00104031">
      <w:pPr>
        <w:pStyle w:val="ListParagraph"/>
        <w:bidi/>
        <w:ind w:left="0" w:firstLine="450"/>
        <w:jc w:val="both"/>
        <w:rPr>
          <w:rFonts w:cs="Simplified Arabic"/>
          <w:b/>
          <w:bCs/>
          <w:color w:val="000000" w:themeColor="text1"/>
          <w:sz w:val="28"/>
          <w:szCs w:val="28"/>
          <w:rtl/>
          <w:lang w:bidi="ar-LB"/>
        </w:rPr>
      </w:pPr>
      <w:r w:rsidRPr="00F604FF">
        <w:rPr>
          <w:rFonts w:cs="Simplified Arabic" w:hint="cs"/>
          <w:b/>
          <w:bCs/>
          <w:color w:val="000000" w:themeColor="text1"/>
          <w:sz w:val="28"/>
          <w:szCs w:val="28"/>
          <w:rtl/>
          <w:lang w:bidi="ar-LB"/>
        </w:rPr>
        <w:t>المش</w:t>
      </w:r>
      <w:r w:rsidR="00104031" w:rsidRPr="00F604FF">
        <w:rPr>
          <w:rFonts w:cs="Simplified Arabic" w:hint="cs"/>
          <w:b/>
          <w:bCs/>
          <w:color w:val="000000" w:themeColor="text1"/>
          <w:sz w:val="28"/>
          <w:szCs w:val="28"/>
          <w:rtl/>
          <w:lang w:bidi="ar-LB"/>
        </w:rPr>
        <w:t xml:space="preserve">روع لكونها دولة </w:t>
      </w:r>
      <w:r w:rsidRPr="00F604FF">
        <w:rPr>
          <w:rFonts w:cs="Simplified Arabic" w:hint="cs"/>
          <w:b/>
          <w:bCs/>
          <w:color w:val="000000" w:themeColor="text1"/>
          <w:sz w:val="28"/>
          <w:szCs w:val="28"/>
          <w:rtl/>
          <w:lang w:bidi="ar-LB"/>
        </w:rPr>
        <w:t>يهودية في الشرق الاوسط، العمل للدفاع عن أية أقلية قومي</w:t>
      </w:r>
      <w:r w:rsidR="00C64D59" w:rsidRPr="00F604FF">
        <w:rPr>
          <w:rFonts w:cs="Simplified Arabic" w:hint="cs"/>
          <w:b/>
          <w:bCs/>
          <w:color w:val="000000" w:themeColor="text1"/>
          <w:sz w:val="28"/>
          <w:szCs w:val="28"/>
          <w:rtl/>
          <w:lang w:bidi="ar-LB"/>
        </w:rPr>
        <w:t>ّ</w:t>
      </w:r>
      <w:r w:rsidRPr="00F604FF">
        <w:rPr>
          <w:rFonts w:cs="Simplified Arabic" w:hint="cs"/>
          <w:b/>
          <w:bCs/>
          <w:color w:val="000000" w:themeColor="text1"/>
          <w:sz w:val="28"/>
          <w:szCs w:val="28"/>
          <w:rtl/>
          <w:lang w:bidi="ar-LB"/>
        </w:rPr>
        <w:t>ة أو اثني</w:t>
      </w:r>
      <w:r w:rsidR="00C64D59" w:rsidRPr="00F604FF">
        <w:rPr>
          <w:rFonts w:cs="Simplified Arabic" w:hint="cs"/>
          <w:b/>
          <w:bCs/>
          <w:color w:val="000000" w:themeColor="text1"/>
          <w:sz w:val="28"/>
          <w:szCs w:val="28"/>
          <w:rtl/>
          <w:lang w:bidi="ar-LB"/>
        </w:rPr>
        <w:t>ّ</w:t>
      </w:r>
      <w:r w:rsidRPr="00F604FF">
        <w:rPr>
          <w:rFonts w:cs="Simplified Arabic" w:hint="cs"/>
          <w:b/>
          <w:bCs/>
          <w:color w:val="000000" w:themeColor="text1"/>
          <w:sz w:val="28"/>
          <w:szCs w:val="28"/>
          <w:rtl/>
          <w:lang w:bidi="ar-LB"/>
        </w:rPr>
        <w:t>ة او ديني</w:t>
      </w:r>
      <w:r w:rsidR="00C64D59" w:rsidRPr="00F604FF">
        <w:rPr>
          <w:rFonts w:cs="Simplified Arabic" w:hint="cs"/>
          <w:b/>
          <w:bCs/>
          <w:color w:val="000000" w:themeColor="text1"/>
          <w:sz w:val="28"/>
          <w:szCs w:val="28"/>
          <w:rtl/>
          <w:lang w:bidi="ar-LB"/>
        </w:rPr>
        <w:t>ّ</w:t>
      </w:r>
      <w:r w:rsidRPr="00F604FF">
        <w:rPr>
          <w:rFonts w:cs="Simplified Arabic" w:hint="cs"/>
          <w:b/>
          <w:bCs/>
          <w:color w:val="000000" w:themeColor="text1"/>
          <w:sz w:val="28"/>
          <w:szCs w:val="28"/>
          <w:rtl/>
          <w:lang w:bidi="ar-LB"/>
        </w:rPr>
        <w:t>ة في المنطقة لكونها (أي اسرائيل) جزء لا يتجزأ منها.  ومن مصلحة اسرائيل المشروعة ان تشارك في الحفاظ على النسيج التعددي للشرق الاوسط لكونه اساس وجودها وأمنها، ومن حق اسرائيل منع السيطرة العربية والاسلامية على مختلف الاقليات التي تعيش في المنطقة.</w:t>
      </w:r>
    </w:p>
    <w:p w:rsidR="009A687E" w:rsidRDefault="009A687E" w:rsidP="009A687E">
      <w:pPr>
        <w:pStyle w:val="ListParagraph"/>
        <w:bidi/>
        <w:ind w:left="0" w:firstLine="450"/>
        <w:jc w:val="both"/>
        <w:rPr>
          <w:rFonts w:cs="Simplified Arabic"/>
          <w:color w:val="000000" w:themeColor="text1"/>
          <w:sz w:val="28"/>
          <w:szCs w:val="28"/>
          <w:rtl/>
          <w:lang w:bidi="ar-LB"/>
        </w:rPr>
      </w:pPr>
    </w:p>
    <w:p w:rsidR="00FD47D6" w:rsidRDefault="009A687E" w:rsidP="00CF08FC">
      <w:pPr>
        <w:pStyle w:val="ListParagraph"/>
        <w:bidi/>
        <w:ind w:left="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ولتحقيق هذا الهدف، اعتمدت اسرائيل استراتيجية اثارة الخلافات بين السنة والشيعة والاكراد في العراق، وبين السنة والعلويين في سورية، وبين الطوائف اللبنانية كافة، وبين الفلسطنيين والاردنيين، وبين السنة والشيعة في المنطقة الشرقية الغنية بالنفط في المملكة العربية السعودية، وبين المسلمين والاقباط في مصر، وبين الشمال المسلم والجنوب المسيحي في السودان، وبين العرب والبربر في الجزائر والمغرب.</w:t>
      </w:r>
    </w:p>
    <w:p w:rsidR="00CF08FC" w:rsidRDefault="00CF08FC" w:rsidP="00CF08FC">
      <w:pPr>
        <w:pStyle w:val="ListParagraph"/>
        <w:bidi/>
        <w:ind w:left="0" w:firstLine="450"/>
        <w:jc w:val="both"/>
        <w:rPr>
          <w:rFonts w:cs="Simplified Arabic"/>
          <w:color w:val="000000" w:themeColor="text1"/>
          <w:sz w:val="28"/>
          <w:szCs w:val="28"/>
          <w:rtl/>
          <w:lang w:bidi="ar-LB"/>
        </w:rPr>
      </w:pPr>
    </w:p>
    <w:p w:rsidR="002710B7" w:rsidRPr="00FD47D6" w:rsidRDefault="002710B7" w:rsidP="00FD47D6">
      <w:pPr>
        <w:bidi/>
        <w:ind w:firstLine="540"/>
        <w:jc w:val="both"/>
        <w:rPr>
          <w:rFonts w:cs="Simplified Arabic"/>
          <w:color w:val="000000" w:themeColor="text1"/>
          <w:sz w:val="28"/>
          <w:szCs w:val="28"/>
          <w:rtl/>
          <w:lang w:bidi="ar-LB"/>
        </w:rPr>
      </w:pPr>
      <w:r w:rsidRPr="00FD47D6">
        <w:rPr>
          <w:rFonts w:cs="Simplified Arabic" w:hint="cs"/>
          <w:color w:val="000000" w:themeColor="text1"/>
          <w:sz w:val="28"/>
          <w:szCs w:val="28"/>
          <w:rtl/>
          <w:lang w:bidi="ar-LB"/>
        </w:rPr>
        <w:t>في كتابه "</w:t>
      </w:r>
      <w:r w:rsidRPr="00FD47D6">
        <w:rPr>
          <w:rFonts w:cs="Simplified Arabic" w:hint="cs"/>
          <w:b/>
          <w:bCs/>
          <w:color w:val="000000" w:themeColor="text1"/>
          <w:sz w:val="28"/>
          <w:szCs w:val="28"/>
          <w:rtl/>
          <w:lang w:bidi="ar-LB"/>
        </w:rPr>
        <w:t>استراتيجي</w:t>
      </w:r>
      <w:r w:rsidR="00C64D59" w:rsidRPr="00FD47D6">
        <w:rPr>
          <w:rFonts w:cs="Simplified Arabic" w:hint="cs"/>
          <w:b/>
          <w:bCs/>
          <w:color w:val="000000" w:themeColor="text1"/>
          <w:sz w:val="28"/>
          <w:szCs w:val="28"/>
          <w:rtl/>
          <w:lang w:bidi="ar-LB"/>
        </w:rPr>
        <w:t>ّة عظمى لإ</w:t>
      </w:r>
      <w:r w:rsidRPr="00FD47D6">
        <w:rPr>
          <w:rFonts w:cs="Simplified Arabic" w:hint="cs"/>
          <w:b/>
          <w:bCs/>
          <w:color w:val="000000" w:themeColor="text1"/>
          <w:sz w:val="28"/>
          <w:szCs w:val="28"/>
          <w:rtl/>
          <w:lang w:bidi="ar-LB"/>
        </w:rPr>
        <w:t xml:space="preserve">سرائيل عام </w:t>
      </w:r>
      <w:r w:rsidRPr="00FD47D6">
        <w:rPr>
          <w:rFonts w:cs="Simplified Arabic"/>
          <w:b/>
          <w:bCs/>
          <w:iCs/>
          <w:color w:val="000000" w:themeColor="text1"/>
          <w:sz w:val="28"/>
          <w:szCs w:val="28"/>
          <w:lang w:bidi="ar-LB"/>
        </w:rPr>
        <w:t>1990</w:t>
      </w:r>
      <w:r w:rsidRPr="00FD47D6">
        <w:rPr>
          <w:rFonts w:cs="Simplified Arabic" w:hint="cs"/>
          <w:color w:val="000000" w:themeColor="text1"/>
          <w:sz w:val="28"/>
          <w:szCs w:val="28"/>
          <w:rtl/>
          <w:lang w:bidi="ar-LB"/>
        </w:rPr>
        <w:t xml:space="preserve">"، ابرز </w:t>
      </w:r>
      <w:r w:rsidRPr="00FD47D6">
        <w:rPr>
          <w:rFonts w:cs="Simplified Arabic"/>
          <w:b/>
          <w:bCs/>
          <w:iCs/>
          <w:color w:val="000000" w:themeColor="text1"/>
          <w:sz w:val="28"/>
          <w:szCs w:val="28"/>
          <w:lang w:bidi="ar-LB"/>
        </w:rPr>
        <w:t>Dror</w:t>
      </w:r>
      <w:r w:rsidRPr="00FD47D6">
        <w:rPr>
          <w:rFonts w:cs="Simplified Arabic" w:hint="cs"/>
          <w:color w:val="000000" w:themeColor="text1"/>
          <w:sz w:val="28"/>
          <w:szCs w:val="28"/>
          <w:rtl/>
          <w:lang w:bidi="ar-LB"/>
        </w:rPr>
        <w:t xml:space="preserve"> العناصر والافكار التي من</w:t>
      </w:r>
      <w:r w:rsidR="00F604FF" w:rsidRPr="00FD47D6">
        <w:rPr>
          <w:rFonts w:cs="Simplified Arabic" w:hint="cs"/>
          <w:color w:val="000000" w:themeColor="text1"/>
          <w:sz w:val="28"/>
          <w:szCs w:val="28"/>
          <w:rtl/>
          <w:lang w:bidi="ar-LB"/>
        </w:rPr>
        <w:t xml:space="preserve"> الممكن ان تؤدي الى اضعاف الدول</w:t>
      </w:r>
      <w:r w:rsidRPr="00FD47D6">
        <w:rPr>
          <w:rFonts w:cs="Simplified Arabic" w:hint="cs"/>
          <w:color w:val="000000" w:themeColor="text1"/>
          <w:sz w:val="28"/>
          <w:szCs w:val="28"/>
          <w:rtl/>
          <w:lang w:bidi="ar-LB"/>
        </w:rPr>
        <w:t xml:space="preserve"> العربية وتفتيتها بما يخدم اسرائيل وأمنها. من هذه الافكار نذكر:</w:t>
      </w:r>
    </w:p>
    <w:p w:rsidR="002710B7" w:rsidRDefault="002710B7" w:rsidP="002710B7">
      <w:pPr>
        <w:pStyle w:val="ListParagraph"/>
        <w:numPr>
          <w:ilvl w:val="0"/>
          <w:numId w:val="4"/>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اثارة الحروب والنزاعات بين الدول العربية</w:t>
      </w:r>
      <w:r w:rsidR="00F604FF">
        <w:rPr>
          <w:rFonts w:cs="Simplified Arabic" w:hint="cs"/>
          <w:color w:val="000000" w:themeColor="text1"/>
          <w:sz w:val="28"/>
          <w:szCs w:val="28"/>
          <w:rtl/>
          <w:lang w:bidi="ar-LB"/>
        </w:rPr>
        <w:t>.</w:t>
      </w:r>
    </w:p>
    <w:p w:rsidR="002710B7" w:rsidRDefault="002710B7" w:rsidP="002710B7">
      <w:pPr>
        <w:pStyle w:val="ListParagraph"/>
        <w:numPr>
          <w:ilvl w:val="0"/>
          <w:numId w:val="4"/>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ايجاد مختلف الوسائل لتدخل الدول الكبرى في النزاعات العربية.</w:t>
      </w:r>
    </w:p>
    <w:p w:rsidR="002710B7" w:rsidRDefault="002710B7" w:rsidP="002710B7">
      <w:pPr>
        <w:pStyle w:val="ListParagraph"/>
        <w:numPr>
          <w:ilvl w:val="0"/>
          <w:numId w:val="4"/>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تدمير البنى الاساسية للدول العربية من دون استثناء</w:t>
      </w:r>
      <w:r w:rsidR="00F604FF">
        <w:rPr>
          <w:rFonts w:cs="Simplified Arabic" w:hint="cs"/>
          <w:color w:val="000000" w:themeColor="text1"/>
          <w:sz w:val="28"/>
          <w:szCs w:val="28"/>
          <w:rtl/>
          <w:lang w:bidi="ar-LB"/>
        </w:rPr>
        <w:t>.</w:t>
      </w:r>
    </w:p>
    <w:p w:rsidR="002710B7" w:rsidRDefault="002710B7" w:rsidP="002710B7">
      <w:pPr>
        <w:pStyle w:val="ListParagraph"/>
        <w:numPr>
          <w:ilvl w:val="0"/>
          <w:numId w:val="4"/>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تفتيت المجتمعات العربية من الداخل عن طريق</w:t>
      </w:r>
      <w:r w:rsidR="00391ED7">
        <w:rPr>
          <w:rFonts w:cs="Simplified Arabic" w:hint="cs"/>
          <w:color w:val="000000" w:themeColor="text1"/>
          <w:sz w:val="28"/>
          <w:szCs w:val="28"/>
          <w:rtl/>
          <w:lang w:bidi="ar-LB"/>
        </w:rPr>
        <w:t xml:space="preserve"> دعم الاقليات غير العربية وغير الاسلامية</w:t>
      </w:r>
      <w:r w:rsidR="00F604FF">
        <w:rPr>
          <w:rFonts w:cs="Simplified Arabic" w:hint="cs"/>
          <w:color w:val="000000" w:themeColor="text1"/>
          <w:sz w:val="28"/>
          <w:szCs w:val="28"/>
          <w:rtl/>
          <w:lang w:bidi="ar-LB"/>
        </w:rPr>
        <w:t>.</w:t>
      </w:r>
    </w:p>
    <w:p w:rsidR="00391ED7" w:rsidRDefault="00391ED7" w:rsidP="00391ED7">
      <w:pPr>
        <w:pStyle w:val="ListParagraph"/>
        <w:numPr>
          <w:ilvl w:val="0"/>
          <w:numId w:val="4"/>
        </w:numPr>
        <w:bidi/>
        <w:jc w:val="both"/>
        <w:rPr>
          <w:rFonts w:cs="Simplified Arabic"/>
          <w:color w:val="000000" w:themeColor="text1"/>
          <w:sz w:val="28"/>
          <w:szCs w:val="28"/>
          <w:lang w:bidi="ar-LB"/>
        </w:rPr>
      </w:pPr>
      <w:r>
        <w:rPr>
          <w:rFonts w:cs="Simplified Arabic" w:hint="cs"/>
          <w:color w:val="000000" w:themeColor="text1"/>
          <w:sz w:val="28"/>
          <w:szCs w:val="28"/>
          <w:rtl/>
          <w:lang w:bidi="ar-LB"/>
        </w:rPr>
        <w:lastRenderedPageBreak/>
        <w:t>تدعيم علاقات اسرائيل مع دول الجوار غير العربي والتحالف معها.</w:t>
      </w:r>
    </w:p>
    <w:p w:rsidR="00391ED7" w:rsidRDefault="00391ED7" w:rsidP="00391ED7">
      <w:pPr>
        <w:bidi/>
        <w:jc w:val="both"/>
        <w:rPr>
          <w:rFonts w:cs="Simplified Arabic"/>
          <w:color w:val="000000" w:themeColor="text1"/>
          <w:sz w:val="28"/>
          <w:szCs w:val="28"/>
          <w:rtl/>
          <w:lang w:bidi="ar-LB"/>
        </w:rPr>
      </w:pPr>
      <w:r>
        <w:rPr>
          <w:rFonts w:cs="Simplified Arabic" w:hint="cs"/>
          <w:color w:val="000000" w:themeColor="text1"/>
          <w:sz w:val="28"/>
          <w:szCs w:val="28"/>
          <w:rtl/>
          <w:lang w:bidi="ar-LB"/>
        </w:rPr>
        <w:t>وضعت اسرائيل اهدافاً واضحة في سياستها في دعم الاقليات في العالم العربي. من هذه السياسات نذكر:</w:t>
      </w:r>
    </w:p>
    <w:p w:rsidR="00391ED7" w:rsidRDefault="00391ED7" w:rsidP="00391ED7">
      <w:pPr>
        <w:pStyle w:val="ListParagraph"/>
        <w:numPr>
          <w:ilvl w:val="0"/>
          <w:numId w:val="5"/>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اقامة دولة يهودية نقية</w:t>
      </w:r>
      <w:r w:rsidR="00F604FF">
        <w:rPr>
          <w:rFonts w:cs="Simplified Arabic" w:hint="cs"/>
          <w:color w:val="000000" w:themeColor="text1"/>
          <w:sz w:val="28"/>
          <w:szCs w:val="28"/>
          <w:rtl/>
          <w:lang w:bidi="ar-LB"/>
        </w:rPr>
        <w:t>.</w:t>
      </w:r>
    </w:p>
    <w:p w:rsidR="00391ED7" w:rsidRDefault="00391ED7" w:rsidP="00391ED7">
      <w:pPr>
        <w:pStyle w:val="ListParagraph"/>
        <w:numPr>
          <w:ilvl w:val="0"/>
          <w:numId w:val="5"/>
        </w:numPr>
        <w:bidi/>
        <w:jc w:val="both"/>
        <w:rPr>
          <w:rFonts w:cs="Simplified Arabic"/>
          <w:color w:val="000000" w:themeColor="text1"/>
          <w:sz w:val="28"/>
          <w:szCs w:val="28"/>
          <w:lang w:bidi="ar-LB"/>
        </w:rPr>
      </w:pPr>
      <w:r>
        <w:rPr>
          <w:rFonts w:cs="Simplified Arabic" w:hint="cs"/>
          <w:color w:val="000000" w:themeColor="text1"/>
          <w:sz w:val="28"/>
          <w:szCs w:val="28"/>
          <w:rtl/>
          <w:lang w:bidi="ar-LB"/>
        </w:rPr>
        <w:t>ربط اقتصادات الدول العربية بالاقتصاد الاسرائيلي من منطلق السيطرة ومبدأ التبعية</w:t>
      </w:r>
      <w:r w:rsidR="00F604FF">
        <w:rPr>
          <w:rFonts w:cs="Simplified Arabic" w:hint="cs"/>
          <w:color w:val="000000" w:themeColor="text1"/>
          <w:sz w:val="28"/>
          <w:szCs w:val="28"/>
          <w:rtl/>
          <w:lang w:bidi="ar-LB"/>
        </w:rPr>
        <w:t>.</w:t>
      </w:r>
    </w:p>
    <w:p w:rsidR="00391ED7" w:rsidRDefault="00391ED7" w:rsidP="00391ED7">
      <w:pPr>
        <w:pStyle w:val="ListParagraph"/>
        <w:numPr>
          <w:ilvl w:val="0"/>
          <w:numId w:val="5"/>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تحويل القدس الى عاصمة عالمية مصرفية وصناعية</w:t>
      </w:r>
      <w:r w:rsidR="00F604FF">
        <w:rPr>
          <w:rFonts w:cs="Simplified Arabic" w:hint="cs"/>
          <w:color w:val="000000" w:themeColor="text1"/>
          <w:sz w:val="28"/>
          <w:szCs w:val="28"/>
          <w:rtl/>
          <w:lang w:bidi="ar-LB"/>
        </w:rPr>
        <w:t>.</w:t>
      </w:r>
    </w:p>
    <w:p w:rsidR="00391ED7" w:rsidRDefault="00391ED7" w:rsidP="00391ED7">
      <w:pPr>
        <w:bidi/>
        <w:jc w:val="both"/>
        <w:rPr>
          <w:rFonts w:cs="Simplified Arabic"/>
          <w:color w:val="000000" w:themeColor="text1"/>
          <w:sz w:val="28"/>
          <w:szCs w:val="28"/>
          <w:rtl/>
          <w:lang w:bidi="ar-LB"/>
        </w:rPr>
      </w:pPr>
      <w:r>
        <w:rPr>
          <w:rFonts w:cs="Simplified Arabic" w:hint="cs"/>
          <w:color w:val="000000" w:themeColor="text1"/>
          <w:sz w:val="28"/>
          <w:szCs w:val="28"/>
          <w:rtl/>
          <w:lang w:bidi="ar-LB"/>
        </w:rPr>
        <w:t>لتحقيق كل ذلك تريد اسرائيل بلقنة المنطقة العربية لأنها مقتنعة بأن تجزأة الدول العربية وتحويلها الى كيانات ذات طابع طائفي او عرقي سيساهم في حمايتها وضمان أمنها، ويحقق لها هدفين في آن معاً.</w:t>
      </w:r>
    </w:p>
    <w:p w:rsidR="00391ED7" w:rsidRDefault="00391ED7" w:rsidP="00391ED7">
      <w:pPr>
        <w:pStyle w:val="ListParagraph"/>
        <w:numPr>
          <w:ilvl w:val="0"/>
          <w:numId w:val="6"/>
        </w:numPr>
        <w:bidi/>
        <w:jc w:val="both"/>
        <w:rPr>
          <w:rFonts w:cs="Simplified Arabic"/>
          <w:color w:val="000000" w:themeColor="text1"/>
          <w:sz w:val="28"/>
          <w:szCs w:val="28"/>
          <w:lang w:bidi="ar-LB"/>
        </w:rPr>
      </w:pPr>
      <w:r>
        <w:rPr>
          <w:rFonts w:cs="Simplified Arabic" w:hint="cs"/>
          <w:color w:val="000000" w:themeColor="text1"/>
          <w:sz w:val="28"/>
          <w:szCs w:val="28"/>
          <w:rtl/>
          <w:lang w:bidi="ar-LB"/>
        </w:rPr>
        <w:t>لايجاد تبرير لوجودها كدولة يهودية في عالم يسوده مفهوم الدولة الطائفية.</w:t>
      </w:r>
    </w:p>
    <w:p w:rsidR="00391ED7" w:rsidRDefault="00391ED7" w:rsidP="00391ED7">
      <w:pPr>
        <w:pStyle w:val="ListParagraph"/>
        <w:numPr>
          <w:ilvl w:val="0"/>
          <w:numId w:val="6"/>
        </w:numPr>
        <w:bidi/>
        <w:jc w:val="both"/>
        <w:rPr>
          <w:rFonts w:cs="Simplified Arabic"/>
          <w:color w:val="000000" w:themeColor="text1"/>
          <w:sz w:val="28"/>
          <w:szCs w:val="28"/>
          <w:lang w:bidi="ar-LB"/>
        </w:rPr>
      </w:pPr>
      <w:r>
        <w:rPr>
          <w:rFonts w:cs="Simplified Arabic" w:hint="cs"/>
          <w:color w:val="000000" w:themeColor="text1"/>
          <w:sz w:val="28"/>
          <w:szCs w:val="28"/>
          <w:rtl/>
          <w:lang w:bidi="ar-LB"/>
        </w:rPr>
        <w:t>لاشغال الشعوب العربية سنوات طويلة في خلافات عبثية لا تنتج سوى الازمات والحروب فيما بينها.</w:t>
      </w:r>
    </w:p>
    <w:p w:rsidR="00FD47D6" w:rsidRDefault="00FD47D6" w:rsidP="00FD47D6">
      <w:pPr>
        <w:pStyle w:val="ListParagraph"/>
        <w:bidi/>
        <w:jc w:val="both"/>
        <w:rPr>
          <w:rFonts w:cs="Simplified Arabic"/>
          <w:color w:val="000000" w:themeColor="text1"/>
          <w:sz w:val="28"/>
          <w:szCs w:val="28"/>
          <w:rtl/>
          <w:lang w:bidi="ar-LB"/>
        </w:rPr>
      </w:pPr>
    </w:p>
    <w:p w:rsidR="00FD47D6" w:rsidRDefault="00FD47D6" w:rsidP="00CF08FC">
      <w:pPr>
        <w:pStyle w:val="ListParagraph"/>
        <w:bidi/>
        <w:ind w:left="90" w:firstLine="360"/>
        <w:jc w:val="both"/>
        <w:rPr>
          <w:rFonts w:cs="Simplified Arabic"/>
          <w:color w:val="000000" w:themeColor="text1"/>
          <w:sz w:val="28"/>
          <w:szCs w:val="28"/>
          <w:rtl/>
          <w:lang w:bidi="ar-LB"/>
        </w:rPr>
      </w:pPr>
      <w:r>
        <w:rPr>
          <w:rFonts w:cs="Simplified Arabic" w:hint="cs"/>
          <w:color w:val="000000" w:themeColor="text1"/>
          <w:sz w:val="28"/>
          <w:szCs w:val="28"/>
          <w:rtl/>
          <w:lang w:bidi="ar-LB"/>
        </w:rPr>
        <w:t>اليوم نجد اسرائيل "الصامتة"</w:t>
      </w:r>
      <w:r w:rsidR="00740A2F">
        <w:rPr>
          <w:rFonts w:cs="Simplified Arabic" w:hint="cs"/>
          <w:color w:val="000000" w:themeColor="text1"/>
          <w:sz w:val="28"/>
          <w:szCs w:val="28"/>
          <w:rtl/>
          <w:lang w:bidi="ar-LB"/>
        </w:rPr>
        <w:t xml:space="preserve"> عما يجري في دول المشرق العربي هي بالتأكيد الأكثر تدخلاً والأكثر ارتياحاً، خاصة فيما يعني التهجير الممنهج للمسيحيين المشرقيين وغيرهم من الأقليات على أيدي الحركات التكفيرية.</w:t>
      </w:r>
    </w:p>
    <w:p w:rsidR="00740A2F" w:rsidRDefault="00740A2F" w:rsidP="00740A2F">
      <w:pPr>
        <w:pStyle w:val="ListParagraph"/>
        <w:bidi/>
        <w:jc w:val="both"/>
        <w:rPr>
          <w:rFonts w:cs="Simplified Arabic"/>
          <w:color w:val="000000" w:themeColor="text1"/>
          <w:sz w:val="28"/>
          <w:szCs w:val="28"/>
          <w:rtl/>
          <w:lang w:bidi="ar-LB"/>
        </w:rPr>
      </w:pPr>
    </w:p>
    <w:p w:rsidR="00740A2F" w:rsidRPr="00740A2F" w:rsidRDefault="00740A2F" w:rsidP="00740A2F">
      <w:pPr>
        <w:pStyle w:val="ListParagraph"/>
        <w:numPr>
          <w:ilvl w:val="0"/>
          <w:numId w:val="19"/>
        </w:numPr>
        <w:bidi/>
        <w:jc w:val="both"/>
        <w:rPr>
          <w:rFonts w:cs="Simplified Arabic"/>
          <w:b/>
          <w:bCs/>
          <w:color w:val="000000" w:themeColor="text1"/>
          <w:sz w:val="28"/>
          <w:szCs w:val="28"/>
          <w:u w:val="single"/>
          <w:lang w:bidi="ar-LB"/>
        </w:rPr>
      </w:pPr>
      <w:r w:rsidRPr="00740A2F">
        <w:rPr>
          <w:rFonts w:cs="Simplified Arabic" w:hint="cs"/>
          <w:b/>
          <w:bCs/>
          <w:color w:val="000000" w:themeColor="text1"/>
          <w:sz w:val="28"/>
          <w:szCs w:val="28"/>
          <w:u w:val="single"/>
          <w:rtl/>
          <w:lang w:bidi="ar-LB"/>
        </w:rPr>
        <w:t>في الطريق نحو "اسرائيل العظمى" الحوار بين بيريس ولويس</w:t>
      </w:r>
    </w:p>
    <w:p w:rsidR="00740A2F" w:rsidRPr="000E1BEA" w:rsidRDefault="00740A2F" w:rsidP="00740A2F">
      <w:pPr>
        <w:pStyle w:val="ListParagraph"/>
        <w:bidi/>
        <w:ind w:left="0"/>
        <w:jc w:val="both"/>
        <w:rPr>
          <w:rFonts w:cs="Simplified Arabic"/>
          <w:b/>
          <w:bCs/>
          <w:color w:val="000000" w:themeColor="text1"/>
          <w:sz w:val="28"/>
          <w:szCs w:val="28"/>
          <w:rtl/>
          <w:lang w:bidi="ar-LB"/>
        </w:rPr>
      </w:pPr>
      <w:r>
        <w:rPr>
          <w:rFonts w:cs="Simplified Arabic" w:hint="cs"/>
          <w:color w:val="000000" w:themeColor="text1"/>
          <w:sz w:val="28"/>
          <w:szCs w:val="28"/>
          <w:rtl/>
          <w:lang w:bidi="ar-LB"/>
        </w:rPr>
        <w:t xml:space="preserve">انطلاقاً من تحليلنا السابق لنظرة الصهيونية الى مسألة الاقليات ومخططاتها لتفتيت العالم العربي يمكننا قراءة وفهم طروحات </w:t>
      </w:r>
      <w:r w:rsidRPr="00652E53">
        <w:rPr>
          <w:rFonts w:cs="Simplified Arabic" w:hint="cs"/>
          <w:b/>
          <w:bCs/>
          <w:color w:val="000000" w:themeColor="text1"/>
          <w:sz w:val="28"/>
          <w:szCs w:val="28"/>
          <w:rtl/>
          <w:lang w:bidi="ar-LB"/>
        </w:rPr>
        <w:t>شيمون بيريس</w:t>
      </w:r>
      <w:r>
        <w:rPr>
          <w:rFonts w:cs="Simplified Arabic" w:hint="cs"/>
          <w:color w:val="000000" w:themeColor="text1"/>
          <w:sz w:val="28"/>
          <w:szCs w:val="28"/>
          <w:rtl/>
          <w:lang w:bidi="ar-LB"/>
        </w:rPr>
        <w:t xml:space="preserve"> في كتابه "الشرق الأوسط الجديد". تحت عنوان "</w:t>
      </w:r>
      <w:r w:rsidRPr="000E1BEA">
        <w:rPr>
          <w:rFonts w:cs="Simplified Arabic" w:hint="cs"/>
          <w:b/>
          <w:bCs/>
          <w:color w:val="000000" w:themeColor="text1"/>
          <w:sz w:val="28"/>
          <w:szCs w:val="28"/>
          <w:rtl/>
          <w:lang w:bidi="ar-LB"/>
        </w:rPr>
        <w:t>فجر السلام</w:t>
      </w:r>
      <w:r>
        <w:rPr>
          <w:rFonts w:cs="Simplified Arabic" w:hint="cs"/>
          <w:color w:val="000000" w:themeColor="text1"/>
          <w:sz w:val="28"/>
          <w:szCs w:val="28"/>
          <w:rtl/>
          <w:lang w:bidi="ar-LB"/>
        </w:rPr>
        <w:t xml:space="preserve">" يعلن </w:t>
      </w:r>
      <w:r w:rsidRPr="00652E53">
        <w:rPr>
          <w:rFonts w:cs="Simplified Arabic" w:hint="cs"/>
          <w:b/>
          <w:bCs/>
          <w:color w:val="000000" w:themeColor="text1"/>
          <w:sz w:val="28"/>
          <w:szCs w:val="28"/>
          <w:rtl/>
          <w:lang w:bidi="ar-LB"/>
        </w:rPr>
        <w:t>بيريس</w:t>
      </w:r>
      <w:r>
        <w:rPr>
          <w:rFonts w:cs="Simplified Arabic" w:hint="cs"/>
          <w:color w:val="000000" w:themeColor="text1"/>
          <w:sz w:val="28"/>
          <w:szCs w:val="28"/>
          <w:rtl/>
          <w:lang w:bidi="ar-LB"/>
        </w:rPr>
        <w:t xml:space="preserve"> ان إعلان المبادىء في أوسلو بين </w:t>
      </w:r>
      <w:r>
        <w:rPr>
          <w:rFonts w:cs="Simplified Arabic" w:hint="cs"/>
          <w:color w:val="000000" w:themeColor="text1"/>
          <w:sz w:val="28"/>
          <w:szCs w:val="28"/>
          <w:rtl/>
          <w:lang w:bidi="ar-LB"/>
        </w:rPr>
        <w:lastRenderedPageBreak/>
        <w:t xml:space="preserve">منظمة التحرير الفلسطينية واسرائيل في </w:t>
      </w:r>
      <w:r w:rsidRPr="0003156C">
        <w:rPr>
          <w:rFonts w:cs="Simplified Arabic"/>
          <w:iCs/>
          <w:color w:val="000000" w:themeColor="text1"/>
          <w:sz w:val="28"/>
          <w:szCs w:val="28"/>
          <w:lang w:bidi="ar-LB"/>
        </w:rPr>
        <w:t>20</w:t>
      </w:r>
      <w:r>
        <w:rPr>
          <w:rFonts w:cs="Simplified Arabic"/>
          <w:color w:val="000000" w:themeColor="text1"/>
          <w:sz w:val="28"/>
          <w:szCs w:val="28"/>
          <w:lang w:bidi="ar-LB"/>
        </w:rPr>
        <w:t xml:space="preserve"> </w:t>
      </w:r>
      <w:r>
        <w:rPr>
          <w:rFonts w:cs="Simplified Arabic" w:hint="cs"/>
          <w:color w:val="000000" w:themeColor="text1"/>
          <w:sz w:val="28"/>
          <w:szCs w:val="28"/>
          <w:rtl/>
          <w:lang w:bidi="ar-LB"/>
        </w:rPr>
        <w:t xml:space="preserve"> آب </w:t>
      </w:r>
      <w:r w:rsidRPr="0003156C">
        <w:rPr>
          <w:rFonts w:cs="Simplified Arabic"/>
          <w:iCs/>
          <w:color w:val="000000" w:themeColor="text1"/>
          <w:sz w:val="28"/>
          <w:szCs w:val="28"/>
          <w:lang w:bidi="ar-LB"/>
        </w:rPr>
        <w:t>1993</w:t>
      </w:r>
      <w:r>
        <w:rPr>
          <w:rFonts w:cs="Simplified Arabic" w:hint="cs"/>
          <w:iCs/>
          <w:color w:val="000000" w:themeColor="text1"/>
          <w:sz w:val="28"/>
          <w:szCs w:val="28"/>
          <w:rtl/>
          <w:lang w:bidi="ar-LB"/>
        </w:rPr>
        <w:t xml:space="preserve"> </w:t>
      </w:r>
      <w:r w:rsidRPr="0003156C">
        <w:rPr>
          <w:rFonts w:cs="Simplified Arabic" w:hint="cs"/>
          <w:color w:val="000000" w:themeColor="text1"/>
          <w:sz w:val="28"/>
          <w:szCs w:val="28"/>
          <w:rtl/>
          <w:lang w:bidi="ar-LB"/>
        </w:rPr>
        <w:t>ي</w:t>
      </w:r>
      <w:r>
        <w:rPr>
          <w:rFonts w:cs="Simplified Arabic" w:hint="cs"/>
          <w:color w:val="000000" w:themeColor="text1"/>
          <w:sz w:val="28"/>
          <w:szCs w:val="28"/>
          <w:rtl/>
          <w:lang w:bidi="ar-LB"/>
        </w:rPr>
        <w:t>عني "</w:t>
      </w:r>
      <w:r w:rsidRPr="000E1BEA">
        <w:rPr>
          <w:rFonts w:cs="Simplified Arabic" w:hint="cs"/>
          <w:b/>
          <w:bCs/>
          <w:color w:val="000000" w:themeColor="text1"/>
          <w:sz w:val="28"/>
          <w:szCs w:val="28"/>
          <w:rtl/>
          <w:lang w:bidi="ar-LB"/>
        </w:rPr>
        <w:t>بداية مرحلة تاريخية جديدة في الشرق الأوسط"</w:t>
      </w:r>
      <w:r w:rsidR="000D6942">
        <w:rPr>
          <w:rFonts w:cs="Simplified Arabic" w:hint="cs"/>
          <w:b/>
          <w:bCs/>
          <w:color w:val="000000" w:themeColor="text1"/>
          <w:sz w:val="28"/>
          <w:szCs w:val="28"/>
          <w:rtl/>
          <w:lang w:bidi="ar-LB"/>
        </w:rPr>
        <w:t>.</w:t>
      </w:r>
      <w:r>
        <w:rPr>
          <w:rFonts w:cs="Simplified Arabic" w:hint="cs"/>
          <w:color w:val="000000" w:themeColor="text1"/>
          <w:sz w:val="28"/>
          <w:szCs w:val="28"/>
          <w:rtl/>
          <w:lang w:bidi="ar-LB"/>
        </w:rPr>
        <w:t xml:space="preserve"> ففي رأيه أن الإتفاق المذكور أعطى تل أبيب أكثر من مجرد كلمات، "</w:t>
      </w:r>
      <w:r w:rsidRPr="000E1BEA">
        <w:rPr>
          <w:rFonts w:cs="Simplified Arabic" w:hint="cs"/>
          <w:b/>
          <w:bCs/>
          <w:color w:val="000000" w:themeColor="text1"/>
          <w:sz w:val="28"/>
          <w:szCs w:val="28"/>
          <w:rtl/>
          <w:lang w:bidi="ar-LB"/>
        </w:rPr>
        <w:t>لقد حصلنا على تنازلات لم نكن نستطيع بدونها توقيع أي اتفاق... تنازلات أمنية وقضية إبقاء القدس خارج اتفاقية الحكم الذاتي والإبقاء على المستوطنات حيث هي</w:t>
      </w:r>
      <w:r>
        <w:rPr>
          <w:rFonts w:cs="Simplified Arabic" w:hint="cs"/>
          <w:b/>
          <w:bCs/>
          <w:color w:val="000000" w:themeColor="text1"/>
          <w:sz w:val="28"/>
          <w:szCs w:val="28"/>
          <w:rtl/>
          <w:lang w:bidi="ar-LB"/>
        </w:rPr>
        <w:t>"</w:t>
      </w:r>
      <w:r w:rsidRPr="000E1BEA">
        <w:rPr>
          <w:rFonts w:cs="Simplified Arabic" w:hint="cs"/>
          <w:b/>
          <w:bCs/>
          <w:color w:val="000000" w:themeColor="text1"/>
          <w:sz w:val="28"/>
          <w:szCs w:val="28"/>
          <w:rtl/>
          <w:lang w:bidi="ar-LB"/>
        </w:rPr>
        <w:t>.</w:t>
      </w:r>
    </w:p>
    <w:p w:rsidR="00740A2F" w:rsidRDefault="00740A2F" w:rsidP="00740A2F">
      <w:pPr>
        <w:pStyle w:val="ListParagraph"/>
        <w:bidi/>
        <w:ind w:left="0"/>
        <w:jc w:val="both"/>
        <w:rPr>
          <w:rFonts w:cs="Simplified Arabic"/>
          <w:color w:val="000000" w:themeColor="text1"/>
          <w:sz w:val="28"/>
          <w:szCs w:val="28"/>
          <w:rtl/>
          <w:lang w:bidi="ar-LB"/>
        </w:rPr>
      </w:pPr>
    </w:p>
    <w:p w:rsidR="00740A2F" w:rsidRDefault="00740A2F" w:rsidP="00CF08FC">
      <w:pPr>
        <w:pStyle w:val="ListParagraph"/>
        <w:bidi/>
        <w:ind w:left="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وعليه، فبعد المصافحة في حديقة البيت الابيض بين عرفات ورابين في </w:t>
      </w:r>
      <w:r w:rsidRPr="00084ABD">
        <w:rPr>
          <w:rFonts w:cs="Simplified Arabic"/>
          <w:iCs/>
          <w:color w:val="000000" w:themeColor="text1"/>
          <w:sz w:val="28"/>
          <w:szCs w:val="28"/>
          <w:lang w:bidi="ar-LB"/>
        </w:rPr>
        <w:t>13</w:t>
      </w:r>
      <w:r>
        <w:rPr>
          <w:rFonts w:cs="Simplified Arabic" w:hint="cs"/>
          <w:color w:val="000000" w:themeColor="text1"/>
          <w:sz w:val="28"/>
          <w:szCs w:val="28"/>
          <w:rtl/>
          <w:lang w:bidi="ar-LB"/>
        </w:rPr>
        <w:t xml:space="preserve"> ايلول</w:t>
      </w:r>
      <w:r w:rsidRPr="00084ABD">
        <w:rPr>
          <w:rFonts w:cs="Simplified Arabic"/>
          <w:iCs/>
          <w:color w:val="000000" w:themeColor="text1"/>
          <w:sz w:val="28"/>
          <w:szCs w:val="28"/>
          <w:lang w:bidi="ar-LB"/>
        </w:rPr>
        <w:t>1993</w:t>
      </w:r>
      <w:r>
        <w:rPr>
          <w:rFonts w:cs="Simplified Arabic" w:hint="cs"/>
          <w:color w:val="000000" w:themeColor="text1"/>
          <w:sz w:val="28"/>
          <w:szCs w:val="28"/>
          <w:rtl/>
          <w:lang w:bidi="ar-LB"/>
        </w:rPr>
        <w:t xml:space="preserve">، وضع بيريس تصوره لمستقبل المنطقة في عصر السلام بين العرب واسرائيل. وفي ذلك حاول بيريس تجاوز عوامل العداء التاريخية والتركيز على الصورة الاقتصادية لإيهام وتضليل اولويات التصالح في حال إكتماله، وإعتبار الشأن الإقتصادي "الألف والياء" في منطقة شديدة التعقيد، وأن الكتاب يمثل تسويقاً جديداً لنهج إسرائيلي ثابت في فتح المنطقة أمام السيطرة الإسرائيلية إقتصاديّاً وتكنولوجيّاً. ففتح الأسواق العربية أمام السلع العبرية سوف يساعد إسرائيل كثيراً على المشاركة في صنع القرارات داخل العواصم العربية. بمعنى آخر، إن تركيز </w:t>
      </w:r>
      <w:r w:rsidRPr="00AD79BB">
        <w:rPr>
          <w:rFonts w:cs="Simplified Arabic" w:hint="cs"/>
          <w:b/>
          <w:bCs/>
          <w:color w:val="000000" w:themeColor="text1"/>
          <w:sz w:val="28"/>
          <w:szCs w:val="28"/>
          <w:rtl/>
          <w:lang w:bidi="ar-LB"/>
        </w:rPr>
        <w:t>بيريس</w:t>
      </w:r>
      <w:r>
        <w:rPr>
          <w:rFonts w:cs="Simplified Arabic" w:hint="cs"/>
          <w:color w:val="000000" w:themeColor="text1"/>
          <w:sz w:val="28"/>
          <w:szCs w:val="28"/>
          <w:rtl/>
          <w:lang w:bidi="ar-LB"/>
        </w:rPr>
        <w:t xml:space="preserve"> على القضايا الإقتصادية ما هو إلا محاولة إسرائيلية للحصول على ما عجزت تل أبيب عنه في ساحة المعركة، على قاعدة إن ما هو لإسرائيل هو لإسرائيل وحدها، أما ما هو للعرب فهو للعرب والاسرائيليين على السواء.</w:t>
      </w:r>
    </w:p>
    <w:p w:rsidR="00673349" w:rsidRDefault="00673349" w:rsidP="00673349">
      <w:pPr>
        <w:pStyle w:val="ListParagraph"/>
        <w:bidi/>
        <w:ind w:left="0"/>
        <w:jc w:val="both"/>
        <w:rPr>
          <w:rFonts w:cs="Simplified Arabic"/>
          <w:color w:val="000000" w:themeColor="text1"/>
          <w:sz w:val="28"/>
          <w:szCs w:val="28"/>
          <w:rtl/>
          <w:lang w:bidi="ar-LB"/>
        </w:rPr>
      </w:pPr>
    </w:p>
    <w:p w:rsidR="00673349" w:rsidRDefault="00673349" w:rsidP="00CF08FC">
      <w:pPr>
        <w:pStyle w:val="ListParagraph"/>
        <w:bidi/>
        <w:ind w:left="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"والملاحظ ان محور التفكير الملازم لهذه الطروحات،" يقول انعام رعد، "هو الربط في كل شيء بالنظام الإقليمي الذي تشكّل اسرائيل محوره في المواصلات</w:t>
      </w:r>
      <w:r w:rsidR="00446D02">
        <w:rPr>
          <w:rFonts w:cs="Simplified Arabic" w:hint="cs"/>
          <w:color w:val="000000" w:themeColor="text1"/>
          <w:sz w:val="28"/>
          <w:szCs w:val="28"/>
          <w:rtl/>
          <w:lang w:bidi="ar-LB"/>
        </w:rPr>
        <w:t>،</w:t>
      </w:r>
      <w:r>
        <w:rPr>
          <w:rFonts w:cs="Simplified Arabic" w:hint="cs"/>
          <w:color w:val="000000" w:themeColor="text1"/>
          <w:sz w:val="28"/>
          <w:szCs w:val="28"/>
          <w:rtl/>
          <w:lang w:bidi="ar-LB"/>
        </w:rPr>
        <w:t xml:space="preserve"> في النقل، في المرافىء، في المطارات، ودمج المنطقة بحيث لا تبقى بلاد خارج هذا الربط". هذه الافكار جميعها حكمت المشاريع الإسرائيلية المقدمة الى المؤتمرات الاقتصادية الشرق اوسطية التي انعقدت في الدار البيضاء (1994)، عمان (1995)، والقاهرة (1996).</w:t>
      </w:r>
    </w:p>
    <w:p w:rsidR="00673349" w:rsidRDefault="00673349" w:rsidP="00CF08FC">
      <w:pPr>
        <w:pStyle w:val="ListParagraph"/>
        <w:bidi/>
        <w:ind w:left="0" w:firstLine="450"/>
        <w:jc w:val="both"/>
        <w:rPr>
          <w:rFonts w:cs="Simplified Arabic"/>
          <w:color w:val="000000" w:themeColor="text1"/>
          <w:sz w:val="28"/>
          <w:szCs w:val="28"/>
          <w:rtl/>
          <w:lang w:bidi="ar-LB"/>
        </w:rPr>
      </w:pPr>
    </w:p>
    <w:p w:rsidR="00673349" w:rsidRDefault="00673349" w:rsidP="00CF08FC">
      <w:pPr>
        <w:pStyle w:val="ListParagraph"/>
        <w:bidi/>
        <w:ind w:left="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الحقيقة ان هذه المؤتمرات حملت في طياتها مشروعاً إسرائيلياً متكاملاً وشاملاً تشكّل تهديداً للأمن القومي العربي. ويمكننا ملاحظة ذلك على النحو التالي:</w:t>
      </w:r>
    </w:p>
    <w:p w:rsidR="00BB363C" w:rsidRDefault="00BB363C" w:rsidP="00BB363C">
      <w:pPr>
        <w:pStyle w:val="ListParagraph"/>
        <w:numPr>
          <w:ilvl w:val="0"/>
          <w:numId w:val="15"/>
        </w:numPr>
        <w:bidi/>
        <w:ind w:hanging="630"/>
        <w:jc w:val="both"/>
        <w:rPr>
          <w:rFonts w:cs="Simplified Arabic"/>
          <w:color w:val="000000" w:themeColor="text1"/>
          <w:sz w:val="28"/>
          <w:szCs w:val="28"/>
          <w:lang w:bidi="ar-LB"/>
        </w:rPr>
      </w:pPr>
      <w:r>
        <w:rPr>
          <w:rFonts w:cs="Simplified Arabic" w:hint="cs"/>
          <w:color w:val="000000" w:themeColor="text1"/>
          <w:sz w:val="28"/>
          <w:szCs w:val="28"/>
          <w:rtl/>
          <w:lang w:bidi="ar-LB"/>
        </w:rPr>
        <w:t>إعتبرت</w:t>
      </w:r>
      <w:r>
        <w:rPr>
          <w:rFonts w:cs="Simplified Arabic"/>
          <w:color w:val="000000" w:themeColor="text1"/>
          <w:sz w:val="28"/>
          <w:szCs w:val="28"/>
          <w:lang w:bidi="ar-LB"/>
        </w:rPr>
        <w:t xml:space="preserve"> </w:t>
      </w:r>
      <w:r>
        <w:rPr>
          <w:rFonts w:cs="Simplified Arabic" w:hint="cs"/>
          <w:color w:val="000000" w:themeColor="text1"/>
          <w:sz w:val="28"/>
          <w:szCs w:val="28"/>
          <w:rtl/>
          <w:lang w:bidi="ar-LB"/>
        </w:rPr>
        <w:t xml:space="preserve"> المؤتمرات البداية للإسقاط</w:t>
      </w:r>
      <w:r>
        <w:rPr>
          <w:rFonts w:cs="Simplified Arabic"/>
          <w:color w:val="000000" w:themeColor="text1"/>
          <w:sz w:val="28"/>
          <w:szCs w:val="28"/>
          <w:lang w:bidi="ar-LB"/>
        </w:rPr>
        <w:t xml:space="preserve"> </w:t>
      </w:r>
      <w:r>
        <w:rPr>
          <w:rFonts w:cs="Simplified Arabic" w:hint="cs"/>
          <w:color w:val="000000" w:themeColor="text1"/>
          <w:sz w:val="28"/>
          <w:szCs w:val="28"/>
          <w:rtl/>
          <w:lang w:bidi="ar-LB"/>
        </w:rPr>
        <w:t xml:space="preserve"> العملي للمقاطعة العربية لإسرائيل.</w:t>
      </w:r>
    </w:p>
    <w:p w:rsidR="00BB363C" w:rsidRDefault="00BB363C" w:rsidP="00BB363C">
      <w:pPr>
        <w:pStyle w:val="ListParagraph"/>
        <w:numPr>
          <w:ilvl w:val="0"/>
          <w:numId w:val="15"/>
        </w:numPr>
        <w:bidi/>
        <w:ind w:hanging="630"/>
        <w:jc w:val="both"/>
        <w:rPr>
          <w:rFonts w:cs="Simplified Arabic"/>
          <w:color w:val="000000" w:themeColor="text1"/>
          <w:sz w:val="28"/>
          <w:szCs w:val="28"/>
          <w:lang w:bidi="ar-LB"/>
        </w:rPr>
      </w:pPr>
      <w:r>
        <w:rPr>
          <w:rFonts w:cs="Simplified Arabic" w:hint="cs"/>
          <w:color w:val="000000" w:themeColor="text1"/>
          <w:sz w:val="28"/>
          <w:szCs w:val="28"/>
          <w:rtl/>
          <w:lang w:bidi="ar-LB"/>
        </w:rPr>
        <w:t>إن فكرة الإقتصاد الإقليمي وتأسيس السوق الشرق أوسطية بالتدرّج، أي فرض الوقائع الإقتصادية تدريجيّاً، يهدف الى الغاء مقولة صراع الوجود واستبداله بالمنافسة الإقتصادية العادية.</w:t>
      </w:r>
    </w:p>
    <w:p w:rsidR="00BB363C" w:rsidRDefault="00BB363C" w:rsidP="00BB363C">
      <w:pPr>
        <w:pStyle w:val="ListParagraph"/>
        <w:numPr>
          <w:ilvl w:val="0"/>
          <w:numId w:val="15"/>
        </w:numPr>
        <w:bidi/>
        <w:ind w:hanging="630"/>
        <w:jc w:val="both"/>
        <w:rPr>
          <w:rFonts w:cs="Simplified Arabic"/>
          <w:color w:val="000000" w:themeColor="text1"/>
          <w:sz w:val="28"/>
          <w:szCs w:val="28"/>
          <w:lang w:bidi="ar-LB"/>
        </w:rPr>
      </w:pPr>
      <w:r>
        <w:rPr>
          <w:rFonts w:cs="Simplified Arabic" w:hint="cs"/>
          <w:color w:val="000000" w:themeColor="text1"/>
          <w:sz w:val="28"/>
          <w:szCs w:val="28"/>
          <w:rtl/>
          <w:lang w:bidi="ar-LB"/>
        </w:rPr>
        <w:t>إن كل المشاريع التي تقدّمت بها الحكومة الإسرائيلية تهدف الى ربط العالم العربي بشبكة الإستثمارات والإتصالات والمواصلات الرئيسية.</w:t>
      </w:r>
    </w:p>
    <w:p w:rsidR="00BB363C" w:rsidRDefault="00BB363C" w:rsidP="00BB363C">
      <w:pPr>
        <w:pStyle w:val="ListParagraph"/>
        <w:numPr>
          <w:ilvl w:val="0"/>
          <w:numId w:val="15"/>
        </w:numPr>
        <w:bidi/>
        <w:ind w:hanging="630"/>
        <w:jc w:val="both"/>
        <w:rPr>
          <w:rFonts w:cs="Simplified Arabic"/>
          <w:color w:val="000000" w:themeColor="text1"/>
          <w:sz w:val="28"/>
          <w:szCs w:val="28"/>
          <w:lang w:bidi="ar-LB"/>
        </w:rPr>
      </w:pPr>
      <w:r>
        <w:rPr>
          <w:rFonts w:cs="Simplified Arabic" w:hint="cs"/>
          <w:color w:val="000000" w:themeColor="text1"/>
          <w:sz w:val="28"/>
          <w:szCs w:val="28"/>
          <w:rtl/>
          <w:lang w:bidi="ar-LB"/>
        </w:rPr>
        <w:t>إن "الهجوم" الإسرائيلي تجاه السلام ليس بريئاً، بل هو مدمج بالتر</w:t>
      </w:r>
      <w:r w:rsidRPr="00A27BEA">
        <w:rPr>
          <w:rFonts w:cs="Simplified Arabic" w:hint="cs"/>
          <w:color w:val="000000" w:themeColor="text1"/>
          <w:sz w:val="28"/>
          <w:szCs w:val="28"/>
          <w:rtl/>
          <w:lang w:bidi="ar-LB"/>
        </w:rPr>
        <w:t>سانة النووية الوحيدة في المنطقة، وبأسلحة الدمار الشامل، وبصناعة عسكرية متطوّرة.</w:t>
      </w:r>
    </w:p>
    <w:p w:rsidR="00BB363C" w:rsidRDefault="00BB363C" w:rsidP="00BB363C">
      <w:pPr>
        <w:pStyle w:val="ListParagraph"/>
        <w:bidi/>
        <w:ind w:left="1080"/>
        <w:jc w:val="both"/>
        <w:rPr>
          <w:rFonts w:cs="Simplified Arabic"/>
          <w:color w:val="000000" w:themeColor="text1"/>
          <w:sz w:val="28"/>
          <w:szCs w:val="28"/>
          <w:rtl/>
          <w:lang w:bidi="ar-LB"/>
        </w:rPr>
      </w:pPr>
    </w:p>
    <w:p w:rsidR="00BB363C" w:rsidRDefault="00BB363C" w:rsidP="00BB363C">
      <w:pPr>
        <w:pStyle w:val="ListParagraph"/>
        <w:bidi/>
        <w:ind w:left="9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إن مشاريع الشرق الأوسط الصهيونية لم تأت من الفراغ، ولم تكتب كردة فعل على أحداث طالت المصالح الغربية بشكل مباشر، بل لها خلفيتها الثقافية الضاجة بأبحاث نخبة أكاديمية تعلمت لغات العرب والمسلمين وأجرت الدراسات على مجتمعاتهم. هذه المدرسة الفكرية استرشد بها المحافظون الجدد الذين "احتلوا" البيت الابيض ابّان ادارة الرئيس جورج بوش الإبن. أما الأطروحة الأساس في مقولات هذه المدرسة فيوجزها </w:t>
      </w:r>
      <w:r w:rsidRPr="00AD79BB">
        <w:rPr>
          <w:rFonts w:cs="Simplified Arabic" w:hint="cs"/>
          <w:b/>
          <w:bCs/>
          <w:color w:val="000000" w:themeColor="text1"/>
          <w:sz w:val="28"/>
          <w:szCs w:val="28"/>
          <w:rtl/>
          <w:lang w:bidi="ar-LB"/>
        </w:rPr>
        <w:t>غسان سلامه</w:t>
      </w:r>
      <w:r>
        <w:rPr>
          <w:rFonts w:cs="Simplified Arabic" w:hint="cs"/>
          <w:color w:val="000000" w:themeColor="text1"/>
          <w:sz w:val="28"/>
          <w:szCs w:val="28"/>
          <w:rtl/>
          <w:lang w:bidi="ar-LB"/>
        </w:rPr>
        <w:t xml:space="preserve"> على النحو التالي: "</w:t>
      </w:r>
      <w:r w:rsidRPr="00AD79BB">
        <w:rPr>
          <w:rFonts w:cs="Simplified Arabic" w:hint="cs"/>
          <w:b/>
          <w:bCs/>
          <w:color w:val="000000" w:themeColor="text1"/>
          <w:sz w:val="28"/>
          <w:szCs w:val="28"/>
          <w:rtl/>
          <w:lang w:bidi="ar-LB"/>
        </w:rPr>
        <w:t>لا علاقة لما تفعله اميركا إزاء المسلمين من تفسير موقف هؤلاء منها او مبادرة بعضهم للهجوم عليها: إن خللاً عضويّاً قائماً في الأنظمة السياسية المسلمة، وفي تراث المسلمين  وربما في صلب عقيدتهم هو الذي يجعلهم بالضرورة في مواجهة دامية وطويلة بين اميركا والإسلام</w:t>
      </w:r>
      <w:r>
        <w:rPr>
          <w:rFonts w:cs="Simplified Arabic" w:hint="cs"/>
          <w:color w:val="000000" w:themeColor="text1"/>
          <w:sz w:val="28"/>
          <w:szCs w:val="28"/>
          <w:rtl/>
          <w:lang w:bidi="ar-LB"/>
        </w:rPr>
        <w:t xml:space="preserve">". وتجدر الاشارة الى أن مقولة "صدام الحضارات" لم تكن من ابتكار </w:t>
      </w:r>
      <w:r w:rsidRPr="00AD79BB">
        <w:rPr>
          <w:rFonts w:cs="Simplified Arabic" w:hint="cs"/>
          <w:b/>
          <w:bCs/>
          <w:color w:val="000000" w:themeColor="text1"/>
          <w:sz w:val="28"/>
          <w:szCs w:val="28"/>
          <w:rtl/>
          <w:lang w:bidi="ar-LB"/>
        </w:rPr>
        <w:t>صموئيل هانتغتون</w:t>
      </w:r>
      <w:r>
        <w:rPr>
          <w:rFonts w:cs="Simplified Arabic" w:hint="cs"/>
          <w:color w:val="000000" w:themeColor="text1"/>
          <w:sz w:val="28"/>
          <w:szCs w:val="28"/>
          <w:rtl/>
          <w:lang w:bidi="ar-LB"/>
        </w:rPr>
        <w:t xml:space="preserve"> بل استعارها من مقال </w:t>
      </w:r>
      <w:r w:rsidRPr="00AD79BB">
        <w:rPr>
          <w:rFonts w:cs="Simplified Arabic" w:hint="cs"/>
          <w:b/>
          <w:bCs/>
          <w:color w:val="000000" w:themeColor="text1"/>
          <w:sz w:val="28"/>
          <w:szCs w:val="28"/>
          <w:rtl/>
          <w:lang w:bidi="ar-LB"/>
        </w:rPr>
        <w:t>لبرنارد لويس</w:t>
      </w:r>
      <w:r>
        <w:rPr>
          <w:rFonts w:cs="Simplified Arabic" w:hint="cs"/>
          <w:color w:val="000000" w:themeColor="text1"/>
          <w:sz w:val="28"/>
          <w:szCs w:val="28"/>
          <w:rtl/>
          <w:lang w:bidi="ar-LB"/>
        </w:rPr>
        <w:t xml:space="preserve"> في مجلة الاتلانتيك صيف </w:t>
      </w:r>
      <w:r w:rsidRPr="00D35B4F">
        <w:rPr>
          <w:rFonts w:cs="Simplified Arabic"/>
          <w:iCs/>
          <w:color w:val="000000" w:themeColor="text1"/>
          <w:sz w:val="28"/>
          <w:szCs w:val="28"/>
          <w:lang w:bidi="ar-LB"/>
        </w:rPr>
        <w:t>1990</w:t>
      </w:r>
      <w:r>
        <w:rPr>
          <w:rFonts w:cs="Simplified Arabic" w:hint="cs"/>
          <w:color w:val="000000" w:themeColor="text1"/>
          <w:sz w:val="28"/>
          <w:szCs w:val="28"/>
          <w:rtl/>
          <w:lang w:bidi="ar-LB"/>
        </w:rPr>
        <w:t>.</w:t>
      </w:r>
    </w:p>
    <w:p w:rsidR="00BB363C" w:rsidRDefault="00BB363C" w:rsidP="00BB363C">
      <w:pPr>
        <w:pStyle w:val="ListParagraph"/>
        <w:bidi/>
        <w:ind w:left="90" w:firstLine="450"/>
        <w:jc w:val="both"/>
        <w:rPr>
          <w:rFonts w:cs="Simplified Arabic"/>
          <w:color w:val="000000" w:themeColor="text1"/>
          <w:sz w:val="28"/>
          <w:szCs w:val="28"/>
          <w:rtl/>
          <w:lang w:bidi="ar-LB"/>
        </w:rPr>
      </w:pPr>
    </w:p>
    <w:p w:rsidR="00BB363C" w:rsidRDefault="00BB363C" w:rsidP="00BB363C">
      <w:pPr>
        <w:pStyle w:val="ListParagraph"/>
        <w:bidi/>
        <w:ind w:left="9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من جهة أخرى يعتبر </w:t>
      </w:r>
      <w:r w:rsidRPr="00AD79BB">
        <w:rPr>
          <w:rFonts w:cs="Simplified Arabic" w:hint="cs"/>
          <w:b/>
          <w:bCs/>
          <w:color w:val="000000" w:themeColor="text1"/>
          <w:sz w:val="28"/>
          <w:szCs w:val="28"/>
          <w:rtl/>
          <w:lang w:bidi="ar-LB"/>
        </w:rPr>
        <w:t>برنارد لويس</w:t>
      </w:r>
      <w:r>
        <w:rPr>
          <w:rFonts w:cs="Simplified Arabic" w:hint="cs"/>
          <w:color w:val="000000" w:themeColor="text1"/>
          <w:sz w:val="28"/>
          <w:szCs w:val="28"/>
          <w:rtl/>
          <w:lang w:bidi="ar-LB"/>
        </w:rPr>
        <w:t xml:space="preserve"> المرشد الأعلى لمدرسة المحافظين الجدد، الذي ساهم تشخيصه "</w:t>
      </w:r>
      <w:r w:rsidRPr="00AD79BB">
        <w:rPr>
          <w:rFonts w:cs="Simplified Arabic" w:hint="cs"/>
          <w:b/>
          <w:bCs/>
          <w:color w:val="000000" w:themeColor="text1"/>
          <w:sz w:val="28"/>
          <w:szCs w:val="28"/>
          <w:rtl/>
          <w:lang w:bidi="ar-LB"/>
        </w:rPr>
        <w:t>عن امراض العالم الاسلامي ودعوته الى اجتياح يلقي بذار الديمقراطية في الشرق الأوسط في تحديد التحوّل الأكثر جرأة الذي حدث في السياسة الاميركية خلال الأعوام الخمسين الأخيرة</w:t>
      </w:r>
      <w:r>
        <w:rPr>
          <w:rFonts w:cs="Simplified Arabic" w:hint="cs"/>
          <w:b/>
          <w:bCs/>
          <w:color w:val="000000" w:themeColor="text1"/>
          <w:sz w:val="28"/>
          <w:szCs w:val="28"/>
          <w:rtl/>
          <w:lang w:bidi="ar-LB"/>
        </w:rPr>
        <w:t>"</w:t>
      </w:r>
      <w:r>
        <w:rPr>
          <w:rFonts w:cs="Simplified Arabic" w:hint="cs"/>
          <w:color w:val="000000" w:themeColor="text1"/>
          <w:sz w:val="28"/>
          <w:szCs w:val="28"/>
          <w:rtl/>
          <w:lang w:bidi="ar-LB"/>
        </w:rPr>
        <w:t>. وفي كت</w:t>
      </w:r>
      <w:r w:rsidR="000D6942">
        <w:rPr>
          <w:rFonts w:cs="Simplified Arabic" w:hint="cs"/>
          <w:color w:val="000000" w:themeColor="text1"/>
          <w:sz w:val="28"/>
          <w:szCs w:val="28"/>
          <w:rtl/>
          <w:lang w:bidi="ar-LB"/>
        </w:rPr>
        <w:t>ا</w:t>
      </w:r>
      <w:r>
        <w:rPr>
          <w:rFonts w:cs="Simplified Arabic" w:hint="cs"/>
          <w:color w:val="000000" w:themeColor="text1"/>
          <w:sz w:val="28"/>
          <w:szCs w:val="28"/>
          <w:rtl/>
          <w:lang w:bidi="ar-LB"/>
        </w:rPr>
        <w:t>به "</w:t>
      </w:r>
      <w:r w:rsidRPr="00A24BA9">
        <w:rPr>
          <w:rFonts w:cs="Simplified Arabic" w:hint="cs"/>
          <w:b/>
          <w:bCs/>
          <w:color w:val="000000" w:themeColor="text1"/>
          <w:sz w:val="28"/>
          <w:szCs w:val="28"/>
          <w:rtl/>
          <w:lang w:bidi="ar-LB"/>
        </w:rPr>
        <w:t>مستقبل الشرق الأوسط</w:t>
      </w:r>
      <w:r>
        <w:rPr>
          <w:rFonts w:cs="Simplified Arabic" w:hint="cs"/>
          <w:color w:val="000000" w:themeColor="text1"/>
          <w:sz w:val="28"/>
          <w:szCs w:val="28"/>
          <w:rtl/>
          <w:lang w:bidi="ar-LB"/>
        </w:rPr>
        <w:t>"، ينفي لويس وجود الدولة العربية قبل مجيء نابليون بونابرت للمنطقة عام 1798، ويقول أنه في ذلك الوقت لم يكن موجوداً سوى دولتين هما تركيا وإيران</w:t>
      </w:r>
      <w:r w:rsidR="000D6942">
        <w:rPr>
          <w:rFonts w:cs="Simplified Arabic" w:hint="cs"/>
          <w:color w:val="000000" w:themeColor="text1"/>
          <w:sz w:val="28"/>
          <w:szCs w:val="28"/>
          <w:rtl/>
          <w:lang w:bidi="ar-LB"/>
        </w:rPr>
        <w:t>.</w:t>
      </w:r>
      <w:r>
        <w:rPr>
          <w:rFonts w:cs="Simplified Arabic" w:hint="cs"/>
          <w:color w:val="000000" w:themeColor="text1"/>
          <w:sz w:val="28"/>
          <w:szCs w:val="28"/>
          <w:rtl/>
          <w:lang w:bidi="ar-LB"/>
        </w:rPr>
        <w:t xml:space="preserve"> اما العرب، برأي </w:t>
      </w:r>
      <w:r w:rsidRPr="00A24BA9">
        <w:rPr>
          <w:rFonts w:cs="Simplified Arabic" w:hint="cs"/>
          <w:b/>
          <w:bCs/>
          <w:color w:val="000000" w:themeColor="text1"/>
          <w:sz w:val="28"/>
          <w:szCs w:val="28"/>
          <w:rtl/>
          <w:lang w:bidi="ar-LB"/>
        </w:rPr>
        <w:t>لويس</w:t>
      </w:r>
      <w:r>
        <w:rPr>
          <w:rFonts w:cs="Simplified Arabic" w:hint="cs"/>
          <w:color w:val="000000" w:themeColor="text1"/>
          <w:sz w:val="28"/>
          <w:szCs w:val="28"/>
          <w:rtl/>
          <w:lang w:bidi="ar-LB"/>
        </w:rPr>
        <w:t>، فهم ينتمون الى قبائل شرق أوسطية، يجلسون في المقاهي لإرتشاف القهوة أو الشاي، يشاهدون التلفاز أو يستمعون الى الراديو، ليس لديهم ثقة بأنفسهم، وينتظرون التغيير من الخارج.</w:t>
      </w:r>
    </w:p>
    <w:p w:rsidR="00BB363C" w:rsidRDefault="00BB363C" w:rsidP="00BB363C">
      <w:pPr>
        <w:pStyle w:val="ListParagraph"/>
        <w:bidi/>
        <w:ind w:left="90" w:firstLine="450"/>
        <w:jc w:val="both"/>
        <w:rPr>
          <w:rFonts w:cs="Simplified Arabic"/>
          <w:color w:val="000000" w:themeColor="text1"/>
          <w:sz w:val="28"/>
          <w:szCs w:val="28"/>
          <w:rtl/>
          <w:lang w:bidi="ar-LB"/>
        </w:rPr>
      </w:pPr>
    </w:p>
    <w:p w:rsidR="00BB363C" w:rsidRDefault="00BB363C" w:rsidP="000D6942">
      <w:pPr>
        <w:pStyle w:val="ListParagraph"/>
        <w:bidi/>
        <w:ind w:left="90" w:firstLine="450"/>
        <w:jc w:val="both"/>
        <w:rPr>
          <w:rFonts w:cs="Simplified Arabic"/>
          <w:color w:val="000000" w:themeColor="text1"/>
          <w:sz w:val="28"/>
          <w:szCs w:val="28"/>
          <w:rtl/>
          <w:lang w:bidi="ar-LB"/>
        </w:rPr>
      </w:pPr>
      <w:r>
        <w:rPr>
          <w:rFonts w:cs="Simplified Arabic" w:hint="cs"/>
          <w:color w:val="000000" w:themeColor="text1"/>
          <w:sz w:val="28"/>
          <w:szCs w:val="28"/>
          <w:rtl/>
          <w:lang w:bidi="ar-LB"/>
        </w:rPr>
        <w:t>ومن أجل طمأنة وإراحة وحماية اسرائيل، يلحظ لويس أن ما حدث في النصف الاول من القرن العشرين ان أسماء مناطق تحوّلت الى دول مصطنعة في غياب أي شعور بالهوية الوطنية او أي ولاء للدولة- الأمة. وعليه، فإن الدول العربية معرضة للتفكك بسبب ازدياد الشعور الاثني والطائفي، دونما أي اشارة الى م</w:t>
      </w:r>
      <w:r w:rsidR="000D6942">
        <w:rPr>
          <w:rFonts w:cs="Simplified Arabic" w:hint="cs"/>
          <w:color w:val="000000" w:themeColor="text1"/>
          <w:sz w:val="28"/>
          <w:szCs w:val="28"/>
          <w:rtl/>
          <w:lang w:bidi="ar-LB"/>
        </w:rPr>
        <w:t>ن</w:t>
      </w:r>
      <w:r>
        <w:rPr>
          <w:rFonts w:cs="Simplified Arabic" w:hint="cs"/>
          <w:color w:val="000000" w:themeColor="text1"/>
          <w:sz w:val="28"/>
          <w:szCs w:val="28"/>
          <w:rtl/>
          <w:lang w:bidi="ar-LB"/>
        </w:rPr>
        <w:t xml:space="preserve"> يقوم بتغذية هذا الشعور العرقي والتفكك الاثني. وهكذا،  ففي عام </w:t>
      </w:r>
      <w:r w:rsidRPr="00730304">
        <w:rPr>
          <w:rFonts w:cs="Simplified Arabic"/>
          <w:iCs/>
          <w:color w:val="000000" w:themeColor="text1"/>
          <w:sz w:val="28"/>
          <w:szCs w:val="28"/>
          <w:lang w:bidi="ar-LB"/>
        </w:rPr>
        <w:t>2003</w:t>
      </w:r>
      <w:r>
        <w:rPr>
          <w:rFonts w:cs="Simplified Arabic" w:hint="cs"/>
          <w:color w:val="000000" w:themeColor="text1"/>
          <w:sz w:val="28"/>
          <w:szCs w:val="28"/>
          <w:rtl/>
          <w:lang w:bidi="ar-LB"/>
        </w:rPr>
        <w:t xml:space="preserve"> اقترح لويس على البنتاغون تقسيم الدول العربية على النحو التالي:</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تجزئة العراق الى ثلاث دول: كردية، سنية وشيعية.</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تجزئة سورية الى ثلاث دول: درزية، علوية وسنية.</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تقسيم الأردن الى كيانين: أحدهما للبدو والآخر للفلسطنيين.</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تجزئة المملكة العربية السعودية الى عدة دويلات وإمارات.</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تقسيم لبنان الى دويلات طائفية: مسيحية، شيعية، سنيّة، درزية وعلوية.</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تقسيم مصر الى دولتين: إسلامية وقبطية.</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lastRenderedPageBreak/>
        <w:t>فصل جنوب السودان عن شماله لتقام فيه دولتان واحدة عربية في الشمال وأخرى زنجية في الجنوب.</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اقامة دولة للبربر في المغرب العربي.</w:t>
      </w:r>
    </w:p>
    <w:p w:rsidR="00BB363C" w:rsidRDefault="00BB363C" w:rsidP="00BB363C">
      <w:pPr>
        <w:pStyle w:val="ListParagraph"/>
        <w:numPr>
          <w:ilvl w:val="0"/>
          <w:numId w:val="16"/>
        </w:numPr>
        <w:bidi/>
        <w:jc w:val="both"/>
        <w:rPr>
          <w:rFonts w:cs="Simplified Arabic"/>
          <w:color w:val="000000" w:themeColor="text1"/>
          <w:sz w:val="28"/>
          <w:szCs w:val="28"/>
          <w:lang w:bidi="ar-LB"/>
        </w:rPr>
      </w:pPr>
      <w:r>
        <w:rPr>
          <w:rFonts w:cs="Simplified Arabic" w:hint="cs"/>
          <w:color w:val="000000" w:themeColor="text1"/>
          <w:sz w:val="28"/>
          <w:szCs w:val="28"/>
          <w:rtl/>
          <w:lang w:bidi="ar-LB"/>
        </w:rPr>
        <w:t>تقسيم موريتانيا الى دولتين، عربية وزنجية.</w:t>
      </w:r>
    </w:p>
    <w:p w:rsidR="00BB363C" w:rsidRDefault="00BB363C" w:rsidP="00BB363C">
      <w:pPr>
        <w:bidi/>
        <w:ind w:firstLine="540"/>
        <w:jc w:val="both"/>
        <w:rPr>
          <w:rFonts w:cs="Simplified Arabic"/>
          <w:color w:val="000000" w:themeColor="text1"/>
          <w:sz w:val="28"/>
          <w:szCs w:val="28"/>
          <w:rtl/>
          <w:lang w:bidi="ar-LB"/>
        </w:rPr>
      </w:pPr>
      <w:r>
        <w:rPr>
          <w:rFonts w:cs="Simplified Arabic" w:hint="cs"/>
          <w:color w:val="000000" w:themeColor="text1"/>
          <w:sz w:val="28"/>
          <w:szCs w:val="28"/>
          <w:rtl/>
          <w:lang w:bidi="ar-LB"/>
        </w:rPr>
        <w:t>لا شك في أن هذا المخطط سوف يخدم إسرائيل، لكن الأخطر من كل ذلك ان تتحوّل مقولات لويس الى سياسات ومشاريع تبنتها إدارة الرئيس بوش الإبن فيما بعد وعملت على تنفيذها، لدرجة أصبحت إسرائيل هي التي ترسم السياسة الأميركية في الشرق الأوسط.</w:t>
      </w:r>
    </w:p>
    <w:p w:rsidR="00BB363C" w:rsidRDefault="00BB363C" w:rsidP="00BB363C">
      <w:pPr>
        <w:bidi/>
        <w:jc w:val="both"/>
        <w:rPr>
          <w:rFonts w:cs="Simplified Arabic"/>
          <w:color w:val="000000" w:themeColor="text1"/>
          <w:sz w:val="28"/>
          <w:szCs w:val="28"/>
          <w:rtl/>
          <w:lang w:bidi="ar-LB"/>
        </w:rPr>
      </w:pPr>
      <w:r>
        <w:rPr>
          <w:rFonts w:cs="Simplified Arabic" w:hint="cs"/>
          <w:color w:val="000000" w:themeColor="text1"/>
          <w:sz w:val="28"/>
          <w:szCs w:val="28"/>
          <w:rtl/>
          <w:lang w:bidi="ar-LB"/>
        </w:rPr>
        <w:t>كما تضمن المشروع</w:t>
      </w:r>
      <w:r w:rsidR="000D6942">
        <w:rPr>
          <w:rFonts w:cs="Simplified Arabic" w:hint="cs"/>
          <w:color w:val="000000" w:themeColor="text1"/>
          <w:sz w:val="28"/>
          <w:szCs w:val="28"/>
          <w:rtl/>
          <w:lang w:bidi="ar-LB"/>
        </w:rPr>
        <w:t xml:space="preserve"> الاميركي</w:t>
      </w:r>
      <w:r>
        <w:rPr>
          <w:rFonts w:cs="Simplified Arabic" w:hint="cs"/>
          <w:color w:val="000000" w:themeColor="text1"/>
          <w:sz w:val="28"/>
          <w:szCs w:val="28"/>
          <w:rtl/>
          <w:lang w:bidi="ar-LB"/>
        </w:rPr>
        <w:t xml:space="preserve"> النقاط التالية:</w:t>
      </w:r>
    </w:p>
    <w:p w:rsidR="00BB363C" w:rsidRDefault="00BB363C" w:rsidP="00BB363C">
      <w:pPr>
        <w:pStyle w:val="ListParagraph"/>
        <w:numPr>
          <w:ilvl w:val="0"/>
          <w:numId w:val="17"/>
        </w:numPr>
        <w:bidi/>
        <w:jc w:val="both"/>
        <w:rPr>
          <w:rFonts w:cs="Simplified Arabic"/>
          <w:color w:val="000000" w:themeColor="text1"/>
          <w:sz w:val="28"/>
          <w:szCs w:val="28"/>
          <w:lang w:bidi="ar-LB"/>
        </w:rPr>
      </w:pPr>
      <w:r>
        <w:rPr>
          <w:rFonts w:cs="Simplified Arabic" w:hint="cs"/>
          <w:color w:val="000000" w:themeColor="text1"/>
          <w:sz w:val="28"/>
          <w:szCs w:val="28"/>
          <w:rtl/>
          <w:lang w:bidi="ar-LB"/>
        </w:rPr>
        <w:t>لائحة اتهامات للمنطقة العربية على انها مصدر الإرهاب.</w:t>
      </w:r>
    </w:p>
    <w:p w:rsidR="00BB363C" w:rsidRDefault="00BB363C" w:rsidP="00BB363C">
      <w:pPr>
        <w:pStyle w:val="ListParagraph"/>
        <w:numPr>
          <w:ilvl w:val="0"/>
          <w:numId w:val="17"/>
        </w:numPr>
        <w:bidi/>
        <w:jc w:val="both"/>
        <w:rPr>
          <w:rFonts w:cs="Simplified Arabic"/>
          <w:color w:val="000000" w:themeColor="text1"/>
          <w:sz w:val="28"/>
          <w:szCs w:val="28"/>
          <w:lang w:bidi="ar-LB"/>
        </w:rPr>
      </w:pPr>
      <w:r>
        <w:rPr>
          <w:rFonts w:cs="Simplified Arabic" w:hint="cs"/>
          <w:color w:val="000000" w:themeColor="text1"/>
          <w:sz w:val="28"/>
          <w:szCs w:val="28"/>
          <w:rtl/>
          <w:lang w:bidi="ar-LB"/>
        </w:rPr>
        <w:t xml:space="preserve"> مساعدة ومساندة القوى المحلية لفرض اصلاحات تخلق واقعاً جديداً.</w:t>
      </w:r>
    </w:p>
    <w:p w:rsidR="00BB363C" w:rsidRDefault="00BB363C" w:rsidP="00BB363C">
      <w:pPr>
        <w:pStyle w:val="ListParagraph"/>
        <w:numPr>
          <w:ilvl w:val="0"/>
          <w:numId w:val="17"/>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استعمال القوة العسكرية لإسقاط الدكتاتوريات.</w:t>
      </w:r>
    </w:p>
    <w:p w:rsidR="00BB363C" w:rsidRDefault="00BB363C" w:rsidP="00BB363C">
      <w:pPr>
        <w:pStyle w:val="ListParagraph"/>
        <w:numPr>
          <w:ilvl w:val="0"/>
          <w:numId w:val="17"/>
        </w:numPr>
        <w:bidi/>
        <w:jc w:val="both"/>
        <w:rPr>
          <w:rFonts w:cs="Simplified Arabic"/>
          <w:color w:val="000000" w:themeColor="text1"/>
          <w:sz w:val="28"/>
          <w:szCs w:val="28"/>
          <w:lang w:bidi="ar-LB"/>
        </w:rPr>
      </w:pPr>
      <w:r>
        <w:rPr>
          <w:rFonts w:cs="Simplified Arabic" w:hint="cs"/>
          <w:color w:val="000000" w:themeColor="text1"/>
          <w:sz w:val="28"/>
          <w:szCs w:val="28"/>
          <w:rtl/>
          <w:lang w:bidi="ar-LB"/>
        </w:rPr>
        <w:t>اعتبار نشر الديمقراطية في العالم في صميم المصلحة الأميركية.</w:t>
      </w:r>
    </w:p>
    <w:p w:rsidR="00BB363C" w:rsidRDefault="00BB363C" w:rsidP="00BB363C">
      <w:pPr>
        <w:bidi/>
        <w:jc w:val="both"/>
        <w:rPr>
          <w:rFonts w:cs="Simplified Arabic"/>
          <w:color w:val="000000" w:themeColor="text1"/>
          <w:sz w:val="28"/>
          <w:szCs w:val="28"/>
          <w:rtl/>
          <w:lang w:bidi="ar-LB"/>
        </w:rPr>
      </w:pPr>
      <w:r>
        <w:rPr>
          <w:rFonts w:cs="Simplified Arabic" w:hint="cs"/>
          <w:color w:val="000000" w:themeColor="text1"/>
          <w:sz w:val="28"/>
          <w:szCs w:val="28"/>
          <w:rtl/>
          <w:lang w:bidi="ar-LB"/>
        </w:rPr>
        <w:t>لقد أوصل الرئيس بوش الإبن كلمة ديمقراطية الى مرتبة العقيدة، معتبراً ان ديمقراطية العالم العربي هي الدواء الناجح لمكافحة الإرهاب ونشر السلام في الشرق الأوسط. ليس من الصعب إطلاقاً ملاحظة غياب الديمقراطية في العالم العربي، لكن هل الأنظمة (مصر، الاردن) التي وقّعت معاهدات سلام مع إسرائيل هي نماذج ساطعة للديمقراطية؟ وهل أميركا على استعداد للإذعان لرأي الشعوب في رفضها للسلام مع الكيان الصهيوني؟</w:t>
      </w:r>
    </w:p>
    <w:p w:rsidR="00BB363C" w:rsidRDefault="00BB363C" w:rsidP="00BB363C">
      <w:pPr>
        <w:bidi/>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الواقع أن مشروع الشرق الأوسط الكبير، كما كل المشاريع السابقة، يهدف الى اعادة تشكيل المنطقة العربية سياسياً وثقافياً بشكل يجعل اسرائيل كياناً مندمجاً ومسيطراً، </w:t>
      </w:r>
      <w:r>
        <w:rPr>
          <w:rFonts w:cs="Simplified Arabic" w:hint="cs"/>
          <w:color w:val="000000" w:themeColor="text1"/>
          <w:sz w:val="28"/>
          <w:szCs w:val="28"/>
          <w:rtl/>
          <w:lang w:bidi="ar-LB"/>
        </w:rPr>
        <w:lastRenderedPageBreak/>
        <w:t>وهذا يعني أن تصبح تل ابيب، في مرحلة ما بعد التسوية، جزءاً لا يتجزأ من عملية صنع القرار السياسي والاقتصادي داخل العواصم العربية.</w:t>
      </w:r>
    </w:p>
    <w:p w:rsidR="00BB363C" w:rsidRDefault="00BB363C" w:rsidP="00BB363C">
      <w:pPr>
        <w:bidi/>
        <w:jc w:val="both"/>
        <w:rPr>
          <w:rFonts w:cs="Simplified Arabic"/>
          <w:color w:val="000000" w:themeColor="text1"/>
          <w:sz w:val="28"/>
          <w:szCs w:val="28"/>
          <w:rtl/>
          <w:lang w:bidi="ar-LB"/>
        </w:rPr>
      </w:pPr>
    </w:p>
    <w:p w:rsidR="00BB363C" w:rsidRDefault="00BB363C" w:rsidP="00BB363C">
      <w:pPr>
        <w:pStyle w:val="ListParagraph"/>
        <w:numPr>
          <w:ilvl w:val="0"/>
          <w:numId w:val="19"/>
        </w:numPr>
        <w:bidi/>
        <w:jc w:val="both"/>
        <w:rPr>
          <w:rFonts w:cs="Simplified Arabic"/>
          <w:color w:val="000000" w:themeColor="text1"/>
          <w:sz w:val="28"/>
          <w:szCs w:val="28"/>
          <w:lang w:bidi="ar-LB"/>
        </w:rPr>
      </w:pPr>
      <w:r>
        <w:rPr>
          <w:rFonts w:cs="Simplified Arabic" w:hint="cs"/>
          <w:b/>
          <w:bCs/>
          <w:color w:val="000000" w:themeColor="text1"/>
          <w:sz w:val="28"/>
          <w:szCs w:val="28"/>
          <w:u w:val="single"/>
          <w:rtl/>
          <w:lang w:bidi="ar-LB"/>
        </w:rPr>
        <w:t>السياسات</w:t>
      </w:r>
      <w:r w:rsidRPr="00F7165A">
        <w:rPr>
          <w:rFonts w:cs="Simplified Arabic" w:hint="cs"/>
          <w:b/>
          <w:bCs/>
          <w:color w:val="000000" w:themeColor="text1"/>
          <w:sz w:val="28"/>
          <w:szCs w:val="28"/>
          <w:u w:val="single"/>
          <w:rtl/>
          <w:lang w:bidi="ar-LB"/>
        </w:rPr>
        <w:t xml:space="preserve"> الاس</w:t>
      </w:r>
      <w:r>
        <w:rPr>
          <w:rFonts w:cs="Simplified Arabic" w:hint="cs"/>
          <w:b/>
          <w:bCs/>
          <w:color w:val="000000" w:themeColor="text1"/>
          <w:sz w:val="28"/>
          <w:szCs w:val="28"/>
          <w:u w:val="single"/>
          <w:rtl/>
          <w:lang w:bidi="ar-LB"/>
        </w:rPr>
        <w:t>ر</w:t>
      </w:r>
      <w:r w:rsidRPr="00F7165A">
        <w:rPr>
          <w:rFonts w:cs="Simplified Arabic" w:hint="cs"/>
          <w:b/>
          <w:bCs/>
          <w:color w:val="000000" w:themeColor="text1"/>
          <w:sz w:val="28"/>
          <w:szCs w:val="28"/>
          <w:u w:val="single"/>
          <w:rtl/>
          <w:lang w:bidi="ar-LB"/>
        </w:rPr>
        <w:t>ائيلية في تفتيت العالم العربي</w:t>
      </w:r>
      <w:r>
        <w:rPr>
          <w:rFonts w:cs="Simplified Arabic" w:hint="cs"/>
          <w:color w:val="000000" w:themeColor="text1"/>
          <w:sz w:val="28"/>
          <w:szCs w:val="28"/>
          <w:rtl/>
          <w:lang w:bidi="ar-LB"/>
        </w:rPr>
        <w:t>.</w:t>
      </w:r>
    </w:p>
    <w:p w:rsidR="00BB363C" w:rsidRDefault="00BB363C" w:rsidP="00BB363C">
      <w:pPr>
        <w:pStyle w:val="ListParagraph"/>
        <w:bidi/>
        <w:ind w:left="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وضعت اسرائيل بناء على الدراسات والابحاث والمؤتمرات السرية والعلنية التي عقدتها مخططات ومشاريع مختلفة للأستفادة من وجود الأقليات في العالم العربي. وتجمع تلك</w:t>
      </w:r>
      <w:r w:rsidR="007F720D">
        <w:rPr>
          <w:rFonts w:cs="Simplified Arabic" w:hint="cs"/>
          <w:color w:val="000000" w:themeColor="text1"/>
          <w:sz w:val="28"/>
          <w:szCs w:val="28"/>
          <w:rtl/>
          <w:lang w:bidi="ar-LB"/>
        </w:rPr>
        <w:t xml:space="preserve"> الدراسات على</w:t>
      </w:r>
      <w:r>
        <w:rPr>
          <w:rFonts w:cs="Simplified Arabic" w:hint="cs"/>
          <w:color w:val="000000" w:themeColor="text1"/>
          <w:sz w:val="28"/>
          <w:szCs w:val="28"/>
          <w:rtl/>
          <w:lang w:bidi="ar-LB"/>
        </w:rPr>
        <w:t xml:space="preserve"> تبني اسرائيل لاستراتيجية التفتيت والتجزئة للعالم العربي الى دويلات صغيرة تقوم على أسس طائفية وعرقية. وقد لحظت تلك الاستراتيجية في السياسة التي اعتمدت موقف "</w:t>
      </w:r>
      <w:r w:rsidRPr="009B49C9">
        <w:rPr>
          <w:rFonts w:cs="Simplified Arabic" w:hint="cs"/>
          <w:b/>
          <w:bCs/>
          <w:color w:val="000000" w:themeColor="text1"/>
          <w:sz w:val="28"/>
          <w:szCs w:val="28"/>
          <w:rtl/>
          <w:lang w:bidi="ar-LB"/>
        </w:rPr>
        <w:t>شدّ الاطراف ثم بترها</w:t>
      </w:r>
      <w:r>
        <w:rPr>
          <w:rFonts w:cs="Simplified Arabic" w:hint="cs"/>
          <w:color w:val="000000" w:themeColor="text1"/>
          <w:sz w:val="28"/>
          <w:szCs w:val="28"/>
          <w:rtl/>
          <w:lang w:bidi="ar-LB"/>
        </w:rPr>
        <w:t>"، بمعنى مدّ الجسور مع الاقليات وجذبها خارج النطاق الوطني، ثم تشجيعها على الانفصال. وفي اطار تلك الاستراتيجية قامت عناصر الموساد بفتح خطوط اتصال مع بعض زعماء الاقليات في كل من العراق وسوريا ولبنان والجزائر والسودان.</w:t>
      </w:r>
    </w:p>
    <w:p w:rsidR="007F720D" w:rsidRDefault="007F720D" w:rsidP="007F720D">
      <w:pPr>
        <w:pStyle w:val="ListParagraph"/>
        <w:bidi/>
        <w:ind w:left="0" w:firstLine="630"/>
        <w:jc w:val="both"/>
        <w:rPr>
          <w:rFonts w:cs="Simplified Arabic"/>
          <w:color w:val="000000" w:themeColor="text1"/>
          <w:sz w:val="28"/>
          <w:szCs w:val="28"/>
          <w:rtl/>
          <w:lang w:bidi="ar-LB"/>
        </w:rPr>
      </w:pPr>
    </w:p>
    <w:p w:rsidR="007F720D" w:rsidRDefault="007F720D" w:rsidP="007F720D">
      <w:pPr>
        <w:pStyle w:val="ListParagraph"/>
        <w:numPr>
          <w:ilvl w:val="0"/>
          <w:numId w:val="7"/>
        </w:numPr>
        <w:bidi/>
        <w:ind w:left="0" w:firstLine="0"/>
        <w:jc w:val="both"/>
        <w:rPr>
          <w:rFonts w:cs="Simplified Arabic"/>
          <w:color w:val="000000" w:themeColor="text1"/>
          <w:sz w:val="28"/>
          <w:szCs w:val="28"/>
          <w:lang w:bidi="ar-LB"/>
        </w:rPr>
      </w:pPr>
      <w:r w:rsidRPr="00F604FF">
        <w:rPr>
          <w:rFonts w:cs="Simplified Arabic" w:hint="cs"/>
          <w:b/>
          <w:bCs/>
          <w:color w:val="000000" w:themeColor="text1"/>
          <w:sz w:val="28"/>
          <w:szCs w:val="28"/>
          <w:u w:val="single"/>
          <w:rtl/>
          <w:lang w:bidi="ar-LB"/>
        </w:rPr>
        <w:t>العراق</w:t>
      </w:r>
      <w:r>
        <w:rPr>
          <w:rFonts w:cs="Simplified Arabic" w:hint="cs"/>
          <w:color w:val="000000" w:themeColor="text1"/>
          <w:sz w:val="28"/>
          <w:szCs w:val="28"/>
          <w:rtl/>
          <w:lang w:bidi="ar-LB"/>
        </w:rPr>
        <w:t>:</w:t>
      </w:r>
    </w:p>
    <w:p w:rsidR="007F720D" w:rsidRDefault="007F720D" w:rsidP="007F720D">
      <w:pPr>
        <w:pStyle w:val="ListParagraph"/>
        <w:bidi/>
        <w:ind w:left="0"/>
        <w:jc w:val="both"/>
        <w:rPr>
          <w:rFonts w:cs="Simplified Arabic"/>
          <w:color w:val="000000" w:themeColor="text1"/>
          <w:sz w:val="28"/>
          <w:szCs w:val="28"/>
          <w:rtl/>
          <w:lang w:bidi="ar-LB"/>
        </w:rPr>
      </w:pPr>
      <w:r>
        <w:rPr>
          <w:rFonts w:cs="Simplified Arabic" w:hint="cs"/>
          <w:color w:val="000000" w:themeColor="text1"/>
          <w:sz w:val="28"/>
          <w:szCs w:val="28"/>
          <w:rtl/>
          <w:lang w:bidi="ar-LB"/>
        </w:rPr>
        <w:t>تعتبر اسرائيل العراق عدوّاً تاريخيّاً لها وذلك للأسباب التالية:</w:t>
      </w:r>
    </w:p>
    <w:p w:rsidR="007F720D" w:rsidRDefault="007F720D" w:rsidP="007F720D">
      <w:pPr>
        <w:pStyle w:val="ListParagraph"/>
        <w:numPr>
          <w:ilvl w:val="0"/>
          <w:numId w:val="21"/>
        </w:numPr>
        <w:bidi/>
        <w:jc w:val="both"/>
        <w:rPr>
          <w:rFonts w:cs="Simplified Arabic"/>
          <w:color w:val="000000" w:themeColor="text1"/>
          <w:sz w:val="28"/>
          <w:szCs w:val="28"/>
          <w:lang w:bidi="ar-LB"/>
        </w:rPr>
      </w:pPr>
      <w:r w:rsidRPr="00CF08FC">
        <w:rPr>
          <w:rFonts w:cs="Simplified Arabic" w:hint="cs"/>
          <w:color w:val="000000" w:themeColor="text1"/>
          <w:sz w:val="28"/>
          <w:szCs w:val="28"/>
          <w:rtl/>
          <w:lang w:bidi="ar-LB"/>
        </w:rPr>
        <w:t>السبي اليهودي من فلسطين للعراق في عهد</w:t>
      </w:r>
      <w:r w:rsidRPr="007F720D">
        <w:rPr>
          <w:rFonts w:cs="Simplified Arabic" w:hint="cs"/>
          <w:b/>
          <w:bCs/>
          <w:color w:val="000000" w:themeColor="text1"/>
          <w:sz w:val="28"/>
          <w:szCs w:val="28"/>
          <w:rtl/>
          <w:lang w:bidi="ar-LB"/>
        </w:rPr>
        <w:t xml:space="preserve"> </w:t>
      </w:r>
      <w:r w:rsidRPr="007F720D">
        <w:rPr>
          <w:rFonts w:cs="Simplified Arabic" w:hint="cs"/>
          <w:color w:val="000000" w:themeColor="text1"/>
          <w:sz w:val="28"/>
          <w:szCs w:val="28"/>
          <w:rtl/>
          <w:lang w:bidi="ar-LB"/>
        </w:rPr>
        <w:t>نبوخزنصّر.</w:t>
      </w:r>
    </w:p>
    <w:p w:rsidR="007F720D" w:rsidRDefault="007F720D" w:rsidP="007F720D">
      <w:pPr>
        <w:pStyle w:val="ListParagraph"/>
        <w:numPr>
          <w:ilvl w:val="0"/>
          <w:numId w:val="21"/>
        </w:numPr>
        <w:bidi/>
        <w:jc w:val="both"/>
        <w:rPr>
          <w:rFonts w:cs="Simplified Arabic"/>
          <w:color w:val="000000" w:themeColor="text1"/>
          <w:sz w:val="28"/>
          <w:szCs w:val="28"/>
          <w:lang w:bidi="ar-LB"/>
        </w:rPr>
      </w:pPr>
      <w:r w:rsidRPr="007F720D">
        <w:rPr>
          <w:rFonts w:cs="Simplified Arabic" w:hint="cs"/>
          <w:color w:val="000000" w:themeColor="text1"/>
          <w:sz w:val="28"/>
          <w:szCs w:val="28"/>
          <w:rtl/>
          <w:lang w:bidi="ar-LB"/>
        </w:rPr>
        <w:t>مشاركة الجيش العراقي في كل الحروب العربية-الاسرائيلية:(1948، 1967، و1973)</w:t>
      </w:r>
    </w:p>
    <w:p w:rsidR="007F720D" w:rsidRDefault="007F720D" w:rsidP="007F720D">
      <w:pPr>
        <w:pStyle w:val="ListParagraph"/>
        <w:numPr>
          <w:ilvl w:val="0"/>
          <w:numId w:val="21"/>
        </w:numPr>
        <w:bidi/>
        <w:jc w:val="both"/>
        <w:rPr>
          <w:rFonts w:cs="Simplified Arabic"/>
          <w:color w:val="000000" w:themeColor="text1"/>
          <w:sz w:val="28"/>
          <w:szCs w:val="28"/>
          <w:lang w:bidi="ar-LB"/>
        </w:rPr>
      </w:pPr>
      <w:r w:rsidRPr="007F720D">
        <w:rPr>
          <w:rFonts w:cs="Simplified Arabic" w:hint="cs"/>
          <w:color w:val="000000" w:themeColor="text1"/>
          <w:sz w:val="28"/>
          <w:szCs w:val="28"/>
          <w:rtl/>
          <w:lang w:bidi="ar-LB"/>
        </w:rPr>
        <w:t xml:space="preserve">عدم توقيع العراق على </w:t>
      </w:r>
      <w:r>
        <w:rPr>
          <w:rFonts w:cs="Simplified Arabic" w:hint="cs"/>
          <w:color w:val="000000" w:themeColor="text1"/>
          <w:sz w:val="28"/>
          <w:szCs w:val="28"/>
          <w:rtl/>
          <w:lang w:bidi="ar-LB"/>
        </w:rPr>
        <w:t>اتفاقية</w:t>
      </w:r>
      <w:r w:rsidRPr="007F720D">
        <w:rPr>
          <w:rFonts w:cs="Simplified Arabic" w:hint="cs"/>
          <w:color w:val="000000" w:themeColor="text1"/>
          <w:sz w:val="28"/>
          <w:szCs w:val="28"/>
          <w:rtl/>
          <w:lang w:bidi="ar-LB"/>
        </w:rPr>
        <w:t xml:space="preserve"> الهدنة مع </w:t>
      </w:r>
      <w:r>
        <w:rPr>
          <w:rFonts w:cs="Simplified Arabic" w:hint="cs"/>
          <w:color w:val="000000" w:themeColor="text1"/>
          <w:sz w:val="28"/>
          <w:szCs w:val="28"/>
          <w:rtl/>
          <w:lang w:bidi="ar-LB"/>
        </w:rPr>
        <w:t>اسرائيل</w:t>
      </w:r>
      <w:r w:rsidRPr="007F720D">
        <w:rPr>
          <w:rFonts w:cs="Simplified Arabic" w:hint="cs"/>
          <w:color w:val="000000" w:themeColor="text1"/>
          <w:sz w:val="28"/>
          <w:szCs w:val="28"/>
          <w:rtl/>
          <w:lang w:bidi="ar-LB"/>
        </w:rPr>
        <w:t xml:space="preserve"> كما فعلت </w:t>
      </w:r>
      <w:r>
        <w:rPr>
          <w:rFonts w:cs="Simplified Arabic" w:hint="cs"/>
          <w:color w:val="000000" w:themeColor="text1"/>
          <w:sz w:val="28"/>
          <w:szCs w:val="28"/>
          <w:rtl/>
          <w:lang w:bidi="ar-LB"/>
        </w:rPr>
        <w:t>"دول الطوق": مصر، سورية، لبنان، والاردن.</w:t>
      </w:r>
    </w:p>
    <w:p w:rsidR="00446D02" w:rsidRDefault="007F720D" w:rsidP="00E07D2B">
      <w:pPr>
        <w:pStyle w:val="ListParagraph"/>
        <w:numPr>
          <w:ilvl w:val="0"/>
          <w:numId w:val="21"/>
        </w:numPr>
        <w:bidi/>
        <w:jc w:val="both"/>
        <w:rPr>
          <w:rFonts w:cs="Simplified Arabic"/>
          <w:color w:val="000000" w:themeColor="text1"/>
          <w:sz w:val="28"/>
          <w:szCs w:val="28"/>
          <w:lang w:bidi="ar-LB"/>
        </w:rPr>
      </w:pPr>
      <w:r w:rsidRPr="00E07D2B">
        <w:rPr>
          <w:rFonts w:cs="Simplified Arabic" w:hint="cs"/>
          <w:color w:val="000000" w:themeColor="text1"/>
          <w:sz w:val="28"/>
          <w:szCs w:val="28"/>
          <w:rtl/>
          <w:lang w:bidi="ar-LB"/>
        </w:rPr>
        <w:t>محاولات العراق تطوير قدراته العسكرية لمواجهة الخطر الصهيوني كما تدعي أدبيات حزب البعث</w:t>
      </w:r>
      <w:r w:rsidR="000D6942">
        <w:rPr>
          <w:rFonts w:cs="Simplified Arabic" w:hint="cs"/>
          <w:color w:val="000000" w:themeColor="text1"/>
          <w:sz w:val="28"/>
          <w:szCs w:val="28"/>
          <w:rtl/>
          <w:lang w:bidi="ar-LB"/>
        </w:rPr>
        <w:t>.</w:t>
      </w:r>
      <w:r w:rsidRPr="00E07D2B">
        <w:rPr>
          <w:rFonts w:cs="Simplified Arabic" w:hint="cs"/>
          <w:color w:val="000000" w:themeColor="text1"/>
          <w:sz w:val="28"/>
          <w:szCs w:val="28"/>
          <w:rtl/>
          <w:lang w:bidi="ar-LB"/>
        </w:rPr>
        <w:t xml:space="preserve"> </w:t>
      </w:r>
    </w:p>
    <w:p w:rsidR="00E07D2B" w:rsidRPr="00E07D2B" w:rsidRDefault="007F720D" w:rsidP="00446D02">
      <w:pPr>
        <w:pStyle w:val="ListParagraph"/>
        <w:bidi/>
        <w:jc w:val="both"/>
        <w:rPr>
          <w:rFonts w:cs="Simplified Arabic"/>
          <w:color w:val="000000" w:themeColor="text1"/>
          <w:sz w:val="28"/>
          <w:szCs w:val="28"/>
          <w:lang w:bidi="ar-LB"/>
        </w:rPr>
      </w:pPr>
      <w:bookmarkStart w:id="0" w:name="_GoBack"/>
      <w:bookmarkEnd w:id="0"/>
      <w:r w:rsidRPr="00E07D2B">
        <w:rPr>
          <w:rFonts w:cs="Simplified Arabic" w:hint="cs"/>
          <w:color w:val="000000" w:themeColor="text1"/>
          <w:sz w:val="28"/>
          <w:szCs w:val="28"/>
          <w:rtl/>
          <w:lang w:bidi="ar-LB"/>
        </w:rPr>
        <w:lastRenderedPageBreak/>
        <w:t>وكل هذه الاسباب مجتمعة دفعت تل أبيب الى لعب</w:t>
      </w:r>
      <w:r w:rsidR="00E07D2B" w:rsidRPr="00E07D2B">
        <w:rPr>
          <w:rFonts w:cs="Simplified Arabic" w:hint="cs"/>
          <w:color w:val="000000" w:themeColor="text1"/>
          <w:sz w:val="28"/>
          <w:szCs w:val="28"/>
          <w:rtl/>
          <w:lang w:bidi="ar-LB"/>
        </w:rPr>
        <w:t xml:space="preserve"> دور فع</w:t>
      </w:r>
      <w:r w:rsidR="00CF08FC">
        <w:rPr>
          <w:rFonts w:cs="Simplified Arabic" w:hint="cs"/>
          <w:color w:val="000000" w:themeColor="text1"/>
          <w:sz w:val="28"/>
          <w:szCs w:val="28"/>
          <w:rtl/>
          <w:lang w:bidi="ar-LB"/>
        </w:rPr>
        <w:t>ّ</w:t>
      </w:r>
      <w:r w:rsidR="00E07D2B" w:rsidRPr="00E07D2B">
        <w:rPr>
          <w:rFonts w:cs="Simplified Arabic" w:hint="cs"/>
          <w:color w:val="000000" w:themeColor="text1"/>
          <w:sz w:val="28"/>
          <w:szCs w:val="28"/>
          <w:rtl/>
          <w:lang w:bidi="ar-LB"/>
        </w:rPr>
        <w:t xml:space="preserve">ال في التخطيط للإحتلال الاميركي- البريطاني للعراق </w:t>
      </w:r>
      <w:r w:rsidR="000D6942">
        <w:rPr>
          <w:rFonts w:cs="Simplified Arabic" w:hint="cs"/>
          <w:color w:val="000000" w:themeColor="text1"/>
          <w:sz w:val="28"/>
          <w:szCs w:val="28"/>
          <w:rtl/>
          <w:lang w:bidi="ar-LB"/>
        </w:rPr>
        <w:t xml:space="preserve">بهدف اخراجه </w:t>
      </w:r>
      <w:r w:rsidR="00E07D2B" w:rsidRPr="00E07D2B">
        <w:rPr>
          <w:rFonts w:cs="Simplified Arabic" w:hint="cs"/>
          <w:color w:val="000000" w:themeColor="text1"/>
          <w:sz w:val="28"/>
          <w:szCs w:val="28"/>
          <w:rtl/>
          <w:lang w:bidi="ar-LB"/>
        </w:rPr>
        <w:t>من معادلة الصراع العربي الصهيوني،</w:t>
      </w:r>
      <w:r w:rsidR="00CF08FC">
        <w:rPr>
          <w:rFonts w:cs="Simplified Arabic" w:hint="cs"/>
          <w:color w:val="000000" w:themeColor="text1"/>
          <w:sz w:val="28"/>
          <w:szCs w:val="28"/>
          <w:rtl/>
          <w:lang w:bidi="ar-LB"/>
        </w:rPr>
        <w:t xml:space="preserve"> ت</w:t>
      </w:r>
      <w:r w:rsidR="000D6942">
        <w:rPr>
          <w:rFonts w:cs="Simplified Arabic" w:hint="cs"/>
          <w:color w:val="000000" w:themeColor="text1"/>
          <w:sz w:val="28"/>
          <w:szCs w:val="28"/>
          <w:rtl/>
          <w:lang w:bidi="ar-LB"/>
        </w:rPr>
        <w:t>مهيداً لتفتيته عبر اختلاق</w:t>
      </w:r>
      <w:r w:rsidR="00E07D2B" w:rsidRPr="00E07D2B">
        <w:rPr>
          <w:rFonts w:cs="Simplified Arabic" w:hint="cs"/>
          <w:color w:val="000000" w:themeColor="text1"/>
          <w:sz w:val="28"/>
          <w:szCs w:val="28"/>
          <w:rtl/>
          <w:lang w:bidi="ar-LB"/>
        </w:rPr>
        <w:t xml:space="preserve"> الفتن بين الشيعة والسنّة والأكراد والتركمان. وهناك معلومات موثقة تفيد عن مشاركة فرق كوماندوس اسرائيلية في الحرب داخل الأراضي العراقية. وليس من باب الصدفة ان يقوم رجال اعمال صهاينة بشراء الأراضي في كردستان الغنية بالنفط. واليوم، وبعد ال</w:t>
      </w:r>
      <w:r w:rsidR="00CF08FC">
        <w:rPr>
          <w:rFonts w:cs="Simplified Arabic" w:hint="cs"/>
          <w:color w:val="000000" w:themeColor="text1"/>
          <w:sz w:val="28"/>
          <w:szCs w:val="28"/>
          <w:rtl/>
          <w:lang w:bidi="ar-LB"/>
        </w:rPr>
        <w:t>م</w:t>
      </w:r>
      <w:r w:rsidR="00E07D2B" w:rsidRPr="00E07D2B">
        <w:rPr>
          <w:rFonts w:cs="Simplified Arabic" w:hint="cs"/>
          <w:color w:val="000000" w:themeColor="text1"/>
          <w:sz w:val="28"/>
          <w:szCs w:val="28"/>
          <w:rtl/>
          <w:lang w:bidi="ar-LB"/>
        </w:rPr>
        <w:t>جازر التي ارتكبتها داعش بحق الاقليات المسيحية</w:t>
      </w:r>
      <w:r w:rsidR="00CF08FC">
        <w:rPr>
          <w:rFonts w:cs="Simplified Arabic" w:hint="cs"/>
          <w:color w:val="000000" w:themeColor="text1"/>
          <w:sz w:val="28"/>
          <w:szCs w:val="28"/>
          <w:rtl/>
          <w:lang w:bidi="ar-LB"/>
        </w:rPr>
        <w:t xml:space="preserve"> </w:t>
      </w:r>
      <w:r w:rsidR="000D6942">
        <w:rPr>
          <w:rFonts w:cs="Simplified Arabic" w:hint="cs"/>
          <w:color w:val="000000" w:themeColor="text1"/>
          <w:sz w:val="28"/>
          <w:szCs w:val="28"/>
          <w:rtl/>
          <w:lang w:bidi="ar-LB"/>
        </w:rPr>
        <w:t>والإيزيدية، يمكننا ادراك</w:t>
      </w:r>
      <w:r w:rsidR="00E07D2B" w:rsidRPr="00E07D2B">
        <w:rPr>
          <w:rFonts w:cs="Simplified Arabic" w:hint="cs"/>
          <w:color w:val="000000" w:themeColor="text1"/>
          <w:sz w:val="28"/>
          <w:szCs w:val="28"/>
          <w:rtl/>
          <w:lang w:bidi="ar-LB"/>
        </w:rPr>
        <w:t xml:space="preserve"> حجم الاستثمار الصهيوني في تقسيم العرق الى دويلات كردية وسنية وشيعية.</w:t>
      </w:r>
    </w:p>
    <w:p w:rsidR="00CF08FC" w:rsidRPr="000D6942" w:rsidRDefault="00CF08FC" w:rsidP="000D6942">
      <w:pPr>
        <w:bidi/>
        <w:jc w:val="both"/>
        <w:rPr>
          <w:rFonts w:cs="Simplified Arabic"/>
          <w:color w:val="C00000"/>
          <w:sz w:val="28"/>
          <w:szCs w:val="28"/>
          <w:lang w:bidi="ar-LB"/>
        </w:rPr>
      </w:pPr>
    </w:p>
    <w:p w:rsidR="00CF08FC" w:rsidRPr="000D6942" w:rsidRDefault="00E07D2B" w:rsidP="00E07D2B">
      <w:pPr>
        <w:pStyle w:val="ListParagraph"/>
        <w:numPr>
          <w:ilvl w:val="0"/>
          <w:numId w:val="7"/>
        </w:numPr>
        <w:bidi/>
        <w:ind w:left="0" w:firstLine="720"/>
        <w:jc w:val="both"/>
        <w:rPr>
          <w:rFonts w:ascii="Simplified Arabic" w:hAnsi="Simplified Arabic" w:cs="Simplified Arabic"/>
          <w:b/>
          <w:bCs/>
          <w:color w:val="auto"/>
          <w:sz w:val="28"/>
          <w:szCs w:val="28"/>
          <w:lang w:bidi="ar-LB"/>
        </w:rPr>
      </w:pPr>
      <w:r w:rsidRPr="000D6942">
        <w:rPr>
          <w:rFonts w:ascii="Simplified Arabic" w:hAnsi="Simplified Arabic" w:cs="Simplified Arabic"/>
          <w:b/>
          <w:bCs/>
          <w:color w:val="auto"/>
          <w:sz w:val="28"/>
          <w:szCs w:val="28"/>
          <w:rtl/>
          <w:lang w:bidi="ar-LB"/>
        </w:rPr>
        <w:t xml:space="preserve">سورية: </w:t>
      </w:r>
    </w:p>
    <w:p w:rsidR="00E07D2B" w:rsidRPr="000D6942" w:rsidRDefault="00E07D2B" w:rsidP="00CF08FC">
      <w:pPr>
        <w:pStyle w:val="ListParagraph"/>
        <w:bidi/>
        <w:jc w:val="both"/>
        <w:rPr>
          <w:rFonts w:ascii="Simplified Arabic" w:hAnsi="Simplified Arabic" w:cs="Simplified Arabic"/>
          <w:color w:val="auto"/>
          <w:sz w:val="28"/>
          <w:szCs w:val="28"/>
          <w:lang w:bidi="ar-LB"/>
        </w:rPr>
      </w:pPr>
      <w:r w:rsidRPr="000D6942">
        <w:rPr>
          <w:rFonts w:ascii="Simplified Arabic" w:hAnsi="Simplified Arabic" w:cs="Simplified Arabic"/>
          <w:color w:val="auto"/>
          <w:sz w:val="28"/>
          <w:szCs w:val="28"/>
          <w:rtl/>
          <w:lang w:bidi="ar-LB"/>
        </w:rPr>
        <w:t>من يراقب الحرب الكونية التي تجري على ارض سورية وادواتها الإرهابية يدرك مدى الاهتمام الإسرائيلي في العمل على تقسيمها الى دويلات طائفية متناحرة. وللدلالة نشير الى الدراسة التي وضعها الباحث الإسرائيلي يعقوب شمشوني في 28 شباط 1994 وفيها حلّل أوضاع الأقليات الطائفية والعرقية في سورية على النحو التالي:</w:t>
      </w:r>
    </w:p>
    <w:p w:rsidR="00E07D2B" w:rsidRDefault="00E07D2B" w:rsidP="00E07D2B">
      <w:pPr>
        <w:bidi/>
        <w:ind w:firstLine="810"/>
        <w:jc w:val="both"/>
        <w:rPr>
          <w:rFonts w:cs="Simplified Arabic"/>
          <w:b/>
          <w:bCs/>
          <w:color w:val="000000" w:themeColor="text1"/>
          <w:sz w:val="28"/>
          <w:szCs w:val="28"/>
          <w:rtl/>
          <w:lang w:bidi="ar-LB"/>
        </w:rPr>
      </w:pPr>
      <w:r w:rsidRPr="00E07D2B">
        <w:rPr>
          <w:rFonts w:cs="Simplified Arabic" w:hint="cs"/>
          <w:b/>
          <w:bCs/>
          <w:color w:val="000000" w:themeColor="text1"/>
          <w:sz w:val="28"/>
          <w:szCs w:val="28"/>
          <w:rtl/>
          <w:lang w:bidi="ar-LB"/>
        </w:rPr>
        <w:t>ان الصراعات الطائفية في سورية مجمّدة ومرهونة ببقاء الحكم الحالي فيها</w:t>
      </w:r>
      <w:r w:rsidR="000D6942">
        <w:rPr>
          <w:rFonts w:cs="Simplified Arabic" w:hint="cs"/>
          <w:b/>
          <w:bCs/>
          <w:color w:val="000000" w:themeColor="text1"/>
          <w:sz w:val="28"/>
          <w:szCs w:val="28"/>
          <w:rtl/>
          <w:lang w:bidi="ar-LB"/>
        </w:rPr>
        <w:t>.</w:t>
      </w:r>
      <w:r w:rsidRPr="00E07D2B">
        <w:rPr>
          <w:rFonts w:cs="Simplified Arabic" w:hint="cs"/>
          <w:b/>
          <w:bCs/>
          <w:color w:val="000000" w:themeColor="text1"/>
          <w:sz w:val="28"/>
          <w:szCs w:val="28"/>
          <w:rtl/>
          <w:lang w:bidi="ar-LB"/>
        </w:rPr>
        <w:t xml:space="preserve"> ولكن هذه الصراعات سوف تنفجر بشكل دموي وعنيف حيث يهدف الصراع الى مسك زمام الحكم مستقبلاً، لأن الصراع المتوقّع في سورية لاحقاً لن يكون صراعاً بين رموز وشخصيات على السلطة، بل سيكون مظهره طائفيّاً لا سيما ان مجموعة العلويين القابضة على زمام الامور لن تسمح للأغلبية السنيّة بالعودة الى الس</w:t>
      </w:r>
      <w:r w:rsidR="000D6942">
        <w:rPr>
          <w:rFonts w:cs="Simplified Arabic" w:hint="cs"/>
          <w:b/>
          <w:bCs/>
          <w:color w:val="000000" w:themeColor="text1"/>
          <w:sz w:val="28"/>
          <w:szCs w:val="28"/>
          <w:rtl/>
          <w:lang w:bidi="ar-LB"/>
        </w:rPr>
        <w:t>يطرة على مقاليد السلطة في سورية.</w:t>
      </w:r>
      <w:r w:rsidRPr="00E07D2B">
        <w:rPr>
          <w:rFonts w:cs="Simplified Arabic" w:hint="cs"/>
          <w:b/>
          <w:bCs/>
          <w:color w:val="000000" w:themeColor="text1"/>
          <w:sz w:val="28"/>
          <w:szCs w:val="28"/>
          <w:rtl/>
          <w:lang w:bidi="ar-LB"/>
        </w:rPr>
        <w:t xml:space="preserve"> وسينضم الى هذا الصراع الذي سيكون بشكل حرب عنيفة تنسف الاستقرار السياسي والاقتصادي خلال</w:t>
      </w:r>
      <w:r w:rsidR="000D6942">
        <w:rPr>
          <w:rFonts w:cs="Simplified Arabic" w:hint="cs"/>
          <w:b/>
          <w:bCs/>
          <w:color w:val="000000" w:themeColor="text1"/>
          <w:sz w:val="28"/>
          <w:szCs w:val="28"/>
          <w:rtl/>
          <w:lang w:bidi="ar-LB"/>
        </w:rPr>
        <w:t xml:space="preserve"> الفترة القادمة، الدروز في </w:t>
      </w:r>
      <w:r w:rsidR="000D6942">
        <w:rPr>
          <w:rFonts w:cs="Simplified Arabic" w:hint="cs"/>
          <w:b/>
          <w:bCs/>
          <w:color w:val="000000" w:themeColor="text1"/>
          <w:sz w:val="28"/>
          <w:szCs w:val="28"/>
          <w:rtl/>
          <w:lang w:bidi="ar-LB"/>
        </w:rPr>
        <w:lastRenderedPageBreak/>
        <w:t>السويداء، والاكراد الذين يعيشون في مناطق متاخمة لتركيا والعراق والذين قد يعلنون عن انضمامهم الى الكيان الكردي في الشمال العراقي.</w:t>
      </w:r>
    </w:p>
    <w:p w:rsidR="00AD261C" w:rsidRDefault="00EF3962" w:rsidP="000D789D">
      <w:pPr>
        <w:bidi/>
        <w:ind w:firstLine="81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من جهته قدم </w:t>
      </w:r>
      <w:r w:rsidRPr="006861E4">
        <w:rPr>
          <w:rFonts w:cs="Simplified Arabic" w:hint="cs"/>
          <w:b/>
          <w:bCs/>
          <w:color w:val="000000" w:themeColor="text1"/>
          <w:sz w:val="28"/>
          <w:szCs w:val="28"/>
          <w:rtl/>
          <w:lang w:bidi="ar-LB"/>
        </w:rPr>
        <w:t>استيمار رابينوفيتش</w:t>
      </w:r>
      <w:r>
        <w:rPr>
          <w:rFonts w:cs="Simplified Arabic" w:hint="cs"/>
          <w:color w:val="000000" w:themeColor="text1"/>
          <w:sz w:val="28"/>
          <w:szCs w:val="28"/>
          <w:rtl/>
          <w:lang w:bidi="ar-LB"/>
        </w:rPr>
        <w:t>، المتخصص في الشؤون السورية، دراسة عن التركيبة الاجتماعية في سورية، مدعيّاً ان قضية الاقليات فيها "</w:t>
      </w:r>
      <w:r w:rsidRPr="006861E4">
        <w:rPr>
          <w:rFonts w:cs="Simplified Arabic" w:hint="cs"/>
          <w:b/>
          <w:bCs/>
          <w:color w:val="000000" w:themeColor="text1"/>
          <w:sz w:val="28"/>
          <w:szCs w:val="28"/>
          <w:rtl/>
          <w:lang w:bidi="ar-LB"/>
        </w:rPr>
        <w:t>قنبلة موقوتة قد تنفجر في اي لحظة مثلما انفجرت في لبنان والعراق ويوغوسلافيا".</w:t>
      </w:r>
      <w:r>
        <w:rPr>
          <w:rFonts w:cs="Simplified Arabic" w:hint="cs"/>
          <w:color w:val="000000" w:themeColor="text1"/>
          <w:sz w:val="28"/>
          <w:szCs w:val="28"/>
          <w:rtl/>
          <w:lang w:bidi="ar-LB"/>
        </w:rPr>
        <w:t xml:space="preserve"> ويشير رابينوفيتش الى محاولات الحركة الصهيونية الى اقامة علاقات مع كل من الدروز والعلويين وتشجيعهم على اقامة دولتين خاصتين بهم. وكان لحركتي "فابي" و"حالوت هاتسوفيتم" الصهيونتان الباع ا</w:t>
      </w:r>
      <w:r w:rsidR="000D6942">
        <w:rPr>
          <w:rFonts w:cs="Simplified Arabic" w:hint="cs"/>
          <w:color w:val="000000" w:themeColor="text1"/>
          <w:sz w:val="28"/>
          <w:szCs w:val="28"/>
          <w:rtl/>
          <w:lang w:bidi="ar-LB"/>
        </w:rPr>
        <w:t>لطويل في هذا المجال الى ان توقفت</w:t>
      </w:r>
      <w:r>
        <w:rPr>
          <w:rFonts w:cs="Simplified Arabic" w:hint="cs"/>
          <w:color w:val="000000" w:themeColor="text1"/>
          <w:sz w:val="28"/>
          <w:szCs w:val="28"/>
          <w:rtl/>
          <w:lang w:bidi="ar-LB"/>
        </w:rPr>
        <w:t>ا عن العمل بعد اعلان الاستقلال السوري.</w:t>
      </w:r>
    </w:p>
    <w:p w:rsidR="00AD261C" w:rsidRDefault="00AD261C" w:rsidP="00AD261C">
      <w:pPr>
        <w:bidi/>
        <w:ind w:firstLine="810"/>
        <w:jc w:val="both"/>
        <w:rPr>
          <w:rFonts w:cs="Simplified Arabic"/>
          <w:color w:val="000000" w:themeColor="text1"/>
          <w:sz w:val="28"/>
          <w:szCs w:val="28"/>
          <w:rtl/>
          <w:lang w:bidi="ar-LB"/>
        </w:rPr>
      </w:pPr>
    </w:p>
    <w:p w:rsidR="00AD261C" w:rsidRDefault="00EF3962" w:rsidP="00AD261C">
      <w:pPr>
        <w:pStyle w:val="ListParagraph"/>
        <w:numPr>
          <w:ilvl w:val="0"/>
          <w:numId w:val="7"/>
        </w:numPr>
        <w:bidi/>
        <w:ind w:left="0" w:firstLine="810"/>
        <w:jc w:val="both"/>
        <w:rPr>
          <w:rFonts w:cs="Simplified Arabic"/>
          <w:color w:val="000000" w:themeColor="text1"/>
          <w:sz w:val="28"/>
          <w:szCs w:val="28"/>
          <w:lang w:bidi="ar-LB"/>
        </w:rPr>
      </w:pPr>
      <w:r w:rsidRPr="006861E4">
        <w:rPr>
          <w:rFonts w:cs="Simplified Arabic" w:hint="cs"/>
          <w:b/>
          <w:bCs/>
          <w:color w:val="000000" w:themeColor="text1"/>
          <w:sz w:val="28"/>
          <w:szCs w:val="28"/>
          <w:u w:val="single"/>
          <w:rtl/>
          <w:lang w:bidi="ar-LB"/>
        </w:rPr>
        <w:t>لبنان</w:t>
      </w:r>
      <w:r>
        <w:rPr>
          <w:rFonts w:cs="Simplified Arabic" w:hint="cs"/>
          <w:color w:val="000000" w:themeColor="text1"/>
          <w:sz w:val="28"/>
          <w:szCs w:val="28"/>
          <w:rtl/>
          <w:lang w:bidi="ar-LB"/>
        </w:rPr>
        <w:t>:</w:t>
      </w:r>
    </w:p>
    <w:p w:rsidR="00EF3962" w:rsidRPr="00AD261C" w:rsidRDefault="00EF3962" w:rsidP="00AD261C">
      <w:pPr>
        <w:pStyle w:val="ListParagraph"/>
        <w:bidi/>
        <w:ind w:left="0" w:firstLine="810"/>
        <w:jc w:val="both"/>
        <w:rPr>
          <w:rFonts w:cs="Simplified Arabic"/>
          <w:color w:val="000000" w:themeColor="text1"/>
          <w:sz w:val="28"/>
          <w:szCs w:val="28"/>
          <w:rtl/>
          <w:lang w:bidi="ar-LB"/>
        </w:rPr>
      </w:pPr>
      <w:r w:rsidRPr="00AD261C">
        <w:rPr>
          <w:rFonts w:cs="Simplified Arabic" w:hint="cs"/>
          <w:color w:val="000000" w:themeColor="text1"/>
          <w:sz w:val="28"/>
          <w:szCs w:val="28"/>
          <w:rtl/>
          <w:lang w:bidi="ar-LB"/>
        </w:rPr>
        <w:t xml:space="preserve">وجدت الحركة الصهيونية واسرائيل في لبنان الحلقة الأكثر ضعفاً في الدول العربية التي من الممكن تنفيذ مخططاتها فيها. كما ان لبنان من وجهة النظر الصهيونية هو خطأ جغرافي وتاريخي، وبأنه كيان مركب يحمل في ذاته عطبه التكويني منذ اعلان دولة لبنان الكبير. وفي اجتماع عقد في </w:t>
      </w:r>
      <w:r w:rsidRPr="00AD261C">
        <w:rPr>
          <w:rFonts w:cs="Simplified Arabic"/>
          <w:iCs/>
          <w:color w:val="000000" w:themeColor="text1"/>
          <w:sz w:val="28"/>
          <w:szCs w:val="28"/>
          <w:lang w:bidi="ar-LB"/>
        </w:rPr>
        <w:t>1954/2/27</w:t>
      </w:r>
      <w:r w:rsidRPr="00AD261C">
        <w:rPr>
          <w:rFonts w:cs="Simplified Arabic" w:hint="cs"/>
          <w:color w:val="000000" w:themeColor="text1"/>
          <w:sz w:val="28"/>
          <w:szCs w:val="28"/>
          <w:rtl/>
          <w:lang w:bidi="ar-LB"/>
        </w:rPr>
        <w:t>، ضمّ الى</w:t>
      </w:r>
      <w:r w:rsidRPr="00AD261C">
        <w:rPr>
          <w:rFonts w:cs="Simplified Arabic" w:hint="cs"/>
          <w:iCs/>
          <w:color w:val="000000" w:themeColor="text1"/>
          <w:sz w:val="28"/>
          <w:szCs w:val="28"/>
          <w:rtl/>
          <w:lang w:bidi="ar-LB"/>
        </w:rPr>
        <w:t xml:space="preserve"> </w:t>
      </w:r>
      <w:r w:rsidRPr="00AD261C">
        <w:rPr>
          <w:rFonts w:cs="Simplified Arabic" w:hint="cs"/>
          <w:color w:val="000000" w:themeColor="text1"/>
          <w:sz w:val="28"/>
          <w:szCs w:val="28"/>
          <w:rtl/>
          <w:lang w:bidi="ar-LB"/>
        </w:rPr>
        <w:t xml:space="preserve">جانب </w:t>
      </w:r>
      <w:r w:rsidRPr="00AD261C">
        <w:rPr>
          <w:rFonts w:cs="Simplified Arabic" w:hint="cs"/>
          <w:b/>
          <w:bCs/>
          <w:color w:val="000000" w:themeColor="text1"/>
          <w:sz w:val="28"/>
          <w:szCs w:val="28"/>
          <w:rtl/>
          <w:lang w:bidi="ar-LB"/>
        </w:rPr>
        <w:t>بن غوريون</w:t>
      </w:r>
      <w:r w:rsidRPr="00AD261C">
        <w:rPr>
          <w:rFonts w:cs="Simplified Arabic" w:hint="cs"/>
          <w:color w:val="000000" w:themeColor="text1"/>
          <w:sz w:val="28"/>
          <w:szCs w:val="28"/>
          <w:rtl/>
          <w:lang w:bidi="ar-LB"/>
        </w:rPr>
        <w:t xml:space="preserve"> كل من وزير الدفاع ورئيس الاركان، عرض اقتراح يقضي بافتعال اضطرابات واحداث فوضى في لبنان، تمهيداً لإقامة دولة مسيحية فيه. واستكمالاً لهذا الاجتماع اقترح </w:t>
      </w:r>
      <w:r w:rsidRPr="00AD261C">
        <w:rPr>
          <w:rFonts w:cs="Simplified Arabic" w:hint="cs"/>
          <w:b/>
          <w:bCs/>
          <w:color w:val="000000" w:themeColor="text1"/>
          <w:sz w:val="28"/>
          <w:szCs w:val="28"/>
          <w:rtl/>
          <w:lang w:bidi="ar-LB"/>
        </w:rPr>
        <w:t>بن غوريون</w:t>
      </w:r>
      <w:r w:rsidRPr="00AD261C">
        <w:rPr>
          <w:rFonts w:cs="Simplified Arabic" w:hint="cs"/>
          <w:color w:val="000000" w:themeColor="text1"/>
          <w:sz w:val="28"/>
          <w:szCs w:val="28"/>
          <w:rtl/>
          <w:lang w:bidi="ar-LB"/>
        </w:rPr>
        <w:t xml:space="preserve"> في </w:t>
      </w:r>
      <w:r w:rsidRPr="00AD261C">
        <w:rPr>
          <w:rFonts w:cs="Simplified Arabic"/>
          <w:iCs/>
          <w:color w:val="000000" w:themeColor="text1"/>
          <w:sz w:val="28"/>
          <w:szCs w:val="28"/>
          <w:lang w:bidi="ar-LB"/>
        </w:rPr>
        <w:t>1954/5/16</w:t>
      </w:r>
      <w:r w:rsidRPr="00AD261C">
        <w:rPr>
          <w:rFonts w:cs="Simplified Arabic" w:hint="cs"/>
          <w:iCs/>
          <w:color w:val="000000" w:themeColor="text1"/>
          <w:sz w:val="28"/>
          <w:szCs w:val="28"/>
          <w:rtl/>
          <w:lang w:bidi="ar-LB"/>
        </w:rPr>
        <w:t xml:space="preserve"> </w:t>
      </w:r>
      <w:r w:rsidRPr="00AD261C">
        <w:rPr>
          <w:rFonts w:cs="Simplified Arabic" w:hint="cs"/>
          <w:color w:val="000000" w:themeColor="text1"/>
          <w:sz w:val="28"/>
          <w:szCs w:val="28"/>
          <w:rtl/>
          <w:lang w:bidi="ar-LB"/>
        </w:rPr>
        <w:t>استراتيجيته لتفتيت لبنان تنص على ان انشاء دولة مسيحية في لبنان "امر طبيعي" له جذوره التاريخية، وبأن هذا الأمر لا يتحقق من دون احتلال جنوب لبنان وضمّه الى اسرائيل</w:t>
      </w:r>
      <w:r w:rsidR="0048594A" w:rsidRPr="00AD261C">
        <w:rPr>
          <w:rFonts w:cs="Simplified Arabic" w:hint="cs"/>
          <w:color w:val="000000" w:themeColor="text1"/>
          <w:sz w:val="28"/>
          <w:szCs w:val="28"/>
          <w:rtl/>
          <w:lang w:bidi="ar-LB"/>
        </w:rPr>
        <w:t xml:space="preserve">. ولقد حاولت اسرائيل تنفيذ مخططها عن طريق العنف (عملية الليطاني 1978، اجتياح 1982، تصفية الحساب 1993، عناقيد الغضب 1996، وحرب 2006)، ولكنها فشلت فشلاً ذريعاً وأصيب جيشها بهزائم متلاحقة برهنت للقاصي والداني ان لبنان هو الحلقة الأقوى في دائرة الصراع </w:t>
      </w:r>
      <w:r w:rsidR="0048594A" w:rsidRPr="00AD261C">
        <w:rPr>
          <w:rFonts w:cs="Simplified Arabic" w:hint="cs"/>
          <w:color w:val="000000" w:themeColor="text1"/>
          <w:sz w:val="28"/>
          <w:szCs w:val="28"/>
          <w:rtl/>
          <w:lang w:bidi="ar-LB"/>
        </w:rPr>
        <w:lastRenderedPageBreak/>
        <w:t>العربي- الصهيوني. غير انه يجب التبنه الى ان الاطماع الصهيونية</w:t>
      </w:r>
      <w:r w:rsidR="00996747" w:rsidRPr="00AD261C">
        <w:rPr>
          <w:rFonts w:cs="Simplified Arabic" w:hint="cs"/>
          <w:color w:val="000000" w:themeColor="text1"/>
          <w:sz w:val="28"/>
          <w:szCs w:val="28"/>
          <w:rtl/>
          <w:lang w:bidi="ar-LB"/>
        </w:rPr>
        <w:t xml:space="preserve"> في احتلال الارض وسرقة النفط وتلويث الهواء والبيئة اللبنانية لا تزال قائمة. ويبدو ان اسرائيل تتوقع تقسيم لبنان كنتيجة حتمية لتقسيم سورية والعراق.</w:t>
      </w:r>
    </w:p>
    <w:p w:rsidR="00996747" w:rsidRDefault="00996747" w:rsidP="00996747">
      <w:pPr>
        <w:pStyle w:val="ListParagraph"/>
        <w:bidi/>
        <w:ind w:left="0"/>
        <w:jc w:val="both"/>
        <w:rPr>
          <w:rFonts w:cs="Simplified Arabic"/>
          <w:color w:val="000000" w:themeColor="text1"/>
          <w:sz w:val="28"/>
          <w:szCs w:val="28"/>
          <w:rtl/>
          <w:lang w:bidi="ar-LB"/>
        </w:rPr>
      </w:pPr>
    </w:p>
    <w:p w:rsidR="002B5B8C" w:rsidRPr="00AD261C" w:rsidRDefault="002B5B8C" w:rsidP="00AD261C">
      <w:pPr>
        <w:pStyle w:val="ListParagraph"/>
        <w:numPr>
          <w:ilvl w:val="0"/>
          <w:numId w:val="7"/>
        </w:numPr>
        <w:bidi/>
        <w:ind w:left="0" w:firstLine="900"/>
        <w:jc w:val="both"/>
        <w:rPr>
          <w:rFonts w:cs="Simplified Arabic"/>
          <w:b/>
          <w:bCs/>
          <w:color w:val="000000" w:themeColor="text1"/>
          <w:sz w:val="28"/>
          <w:szCs w:val="28"/>
          <w:lang w:bidi="ar-LB"/>
        </w:rPr>
      </w:pPr>
      <w:r w:rsidRPr="00AD261C">
        <w:rPr>
          <w:rFonts w:cs="Simplified Arabic" w:hint="cs"/>
          <w:b/>
          <w:bCs/>
          <w:color w:val="000000" w:themeColor="text1"/>
          <w:sz w:val="28"/>
          <w:szCs w:val="28"/>
          <w:rtl/>
          <w:lang w:bidi="ar-LB"/>
        </w:rPr>
        <w:t>الجزائر والسودان:</w:t>
      </w:r>
    </w:p>
    <w:p w:rsidR="002B5B8C" w:rsidRDefault="002B5B8C" w:rsidP="002B5B8C">
      <w:pPr>
        <w:pStyle w:val="ListParagraph"/>
        <w:bidi/>
        <w:ind w:left="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شجعت اسرائيل الحركات الانفصالية للبربر في الجزائر، البالغ عددهم </w:t>
      </w:r>
      <w:r w:rsidRPr="003E34BD">
        <w:rPr>
          <w:rFonts w:cs="Simplified Arabic"/>
          <w:iCs/>
          <w:color w:val="000000" w:themeColor="text1"/>
          <w:sz w:val="28"/>
          <w:szCs w:val="28"/>
          <w:lang w:bidi="ar-LB"/>
        </w:rPr>
        <w:t>4.5</w:t>
      </w:r>
      <w:r>
        <w:rPr>
          <w:rFonts w:cs="Simplified Arabic" w:hint="cs"/>
          <w:color w:val="000000" w:themeColor="text1"/>
          <w:sz w:val="28"/>
          <w:szCs w:val="28"/>
          <w:rtl/>
          <w:lang w:bidi="ar-LB"/>
        </w:rPr>
        <w:t xml:space="preserve"> مليون نسمة، بالانفصال عن الوطن الام. وكان الدعم الاسرائيلي للبربر يتم في اتجاهين:</w:t>
      </w:r>
    </w:p>
    <w:p w:rsidR="002B5B8C" w:rsidRDefault="002B5B8C" w:rsidP="002B5B8C">
      <w:pPr>
        <w:pStyle w:val="ListParagraph"/>
        <w:numPr>
          <w:ilvl w:val="0"/>
          <w:numId w:val="10"/>
        </w:numPr>
        <w:bidi/>
        <w:ind w:left="0" w:firstLine="0"/>
        <w:jc w:val="both"/>
        <w:rPr>
          <w:rFonts w:cs="Simplified Arabic"/>
          <w:color w:val="000000" w:themeColor="text1"/>
          <w:sz w:val="28"/>
          <w:szCs w:val="28"/>
          <w:lang w:bidi="ar-LB"/>
        </w:rPr>
      </w:pPr>
      <w:r>
        <w:rPr>
          <w:rFonts w:cs="Simplified Arabic" w:hint="cs"/>
          <w:color w:val="000000" w:themeColor="text1"/>
          <w:sz w:val="28"/>
          <w:szCs w:val="28"/>
          <w:rtl/>
          <w:lang w:bidi="ar-LB"/>
        </w:rPr>
        <w:t>امداد بعض الجماعات البربرية الناشطة بالسلاح.</w:t>
      </w:r>
    </w:p>
    <w:p w:rsidR="002B5B8C" w:rsidRDefault="002B5B8C" w:rsidP="002B5B8C">
      <w:pPr>
        <w:pStyle w:val="ListParagraph"/>
        <w:numPr>
          <w:ilvl w:val="0"/>
          <w:numId w:val="10"/>
        </w:numPr>
        <w:bidi/>
        <w:ind w:left="0" w:firstLine="0"/>
        <w:jc w:val="both"/>
        <w:rPr>
          <w:rFonts w:cs="Simplified Arabic"/>
          <w:color w:val="000000" w:themeColor="text1"/>
          <w:sz w:val="28"/>
          <w:szCs w:val="28"/>
          <w:lang w:bidi="ar-LB"/>
        </w:rPr>
      </w:pPr>
      <w:r>
        <w:rPr>
          <w:rFonts w:cs="Simplified Arabic" w:hint="cs"/>
          <w:color w:val="000000" w:themeColor="text1"/>
          <w:sz w:val="28"/>
          <w:szCs w:val="28"/>
          <w:rtl/>
          <w:lang w:bidi="ar-LB"/>
        </w:rPr>
        <w:t xml:space="preserve">واستقدام بعض العناصر البربرية لاسرائيل لكي تتدرّب على السلاح. </w:t>
      </w:r>
    </w:p>
    <w:p w:rsidR="002B5B8C" w:rsidRDefault="002B5B8C" w:rsidP="002B5B8C">
      <w:pPr>
        <w:pStyle w:val="ListParagraph"/>
        <w:bidi/>
        <w:ind w:left="0"/>
        <w:jc w:val="both"/>
        <w:rPr>
          <w:rFonts w:cs="Simplified Arabic"/>
          <w:color w:val="000000" w:themeColor="text1"/>
          <w:sz w:val="28"/>
          <w:szCs w:val="28"/>
          <w:rtl/>
          <w:lang w:bidi="ar-LB"/>
        </w:rPr>
      </w:pPr>
      <w:r>
        <w:rPr>
          <w:rFonts w:cs="Simplified Arabic" w:hint="cs"/>
          <w:color w:val="000000" w:themeColor="text1"/>
          <w:sz w:val="28"/>
          <w:szCs w:val="28"/>
          <w:rtl/>
          <w:lang w:bidi="ar-LB"/>
        </w:rPr>
        <w:t>اما بالنسبة للسودان فقد استغلت تل أبيب قضية جنوب السودان لإضعاف مصر والسودان معاً. من جهته يعرض موشي ف</w:t>
      </w:r>
      <w:r w:rsidR="007074CD">
        <w:rPr>
          <w:rFonts w:cs="Simplified Arabic" w:hint="cs"/>
          <w:color w:val="000000" w:themeColor="text1"/>
          <w:sz w:val="28"/>
          <w:szCs w:val="28"/>
          <w:rtl/>
          <w:lang w:bidi="ar-LB"/>
        </w:rPr>
        <w:t>رجي المراحل التي مرّ بها دعم تل ابيب للحركة الانفصالية في جنوب السودان، والتي انتهت الى تزويد الانفصاليين بالمال والسلاح لتعزيز موقفهم التفاوضي مع الحكومة المركزية في الشمال. أخيراً، وفي 9 تموز 2011 تم اعلان جنوب السودان جمهورية مستقلة بمباركة صهيونية. وما يقال عن جنوب السودان ينسحب ايضاً على ليبيا والتي تدل الوقائع على احتمال كبير لتقسيمها الى دولتين شرقية وغربية.</w:t>
      </w:r>
    </w:p>
    <w:p w:rsidR="002B5B8C" w:rsidRDefault="002B5B8C" w:rsidP="002B5B8C">
      <w:pPr>
        <w:pStyle w:val="ListParagraph"/>
        <w:bidi/>
        <w:ind w:left="0"/>
        <w:jc w:val="both"/>
        <w:rPr>
          <w:rFonts w:cs="Simplified Arabic"/>
          <w:color w:val="000000" w:themeColor="text1"/>
          <w:sz w:val="28"/>
          <w:szCs w:val="28"/>
          <w:rtl/>
          <w:lang w:bidi="ar-LB"/>
        </w:rPr>
      </w:pPr>
    </w:p>
    <w:p w:rsidR="007074CD" w:rsidRDefault="007074CD" w:rsidP="007074CD">
      <w:pPr>
        <w:pStyle w:val="ListParagraph"/>
        <w:bidi/>
        <w:jc w:val="both"/>
        <w:rPr>
          <w:rFonts w:cs="Simplified Arabic"/>
          <w:b/>
          <w:bCs/>
          <w:color w:val="000000" w:themeColor="text1"/>
          <w:sz w:val="28"/>
          <w:szCs w:val="28"/>
          <w:u w:val="single"/>
          <w:rtl/>
          <w:lang w:bidi="ar-LB"/>
        </w:rPr>
      </w:pPr>
    </w:p>
    <w:p w:rsidR="007074CD" w:rsidRPr="00775174" w:rsidRDefault="007074CD" w:rsidP="007074CD">
      <w:pPr>
        <w:pStyle w:val="ListParagraph"/>
        <w:bidi/>
        <w:jc w:val="both"/>
        <w:rPr>
          <w:rFonts w:cs="Simplified Arabic"/>
          <w:b/>
          <w:bCs/>
          <w:color w:val="000000" w:themeColor="text1"/>
          <w:sz w:val="28"/>
          <w:szCs w:val="28"/>
          <w:u w:val="single"/>
          <w:rtl/>
          <w:lang w:bidi="ar-LB"/>
        </w:rPr>
      </w:pPr>
      <w:r w:rsidRPr="00775174">
        <w:rPr>
          <w:rFonts w:cs="Simplified Arabic" w:hint="cs"/>
          <w:b/>
          <w:bCs/>
          <w:color w:val="000000" w:themeColor="text1"/>
          <w:sz w:val="28"/>
          <w:szCs w:val="28"/>
          <w:u w:val="single"/>
          <w:rtl/>
          <w:lang w:bidi="ar-LB"/>
        </w:rPr>
        <w:t>خاتمة:</w:t>
      </w: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إن السلام حسب المفهوم الإسرائيلي هو سلم اسرائيلي مسلّح يسعى الى فرض هيمنته على العالم العربي وبوسائل عسكرية واقتصادية لإسقاط الحواجز التي تقوم بين المغتصب والضحيّة. وفي رأينا لا يوجد أي فرق بين المشروع التلمودي لإسرائيل الكبرى والمشروع الشرق أوسطي لإسرائيل العظمى، فكلاهما مشروعان صهيونيان للسيطرة يهددان وجودنا بالخطر الساحق. فليس احدهما اكرم على العرب، أو أحدهما </w:t>
      </w:r>
      <w:r>
        <w:rPr>
          <w:rFonts w:cs="Simplified Arabic" w:hint="cs"/>
          <w:color w:val="000000" w:themeColor="text1"/>
          <w:sz w:val="28"/>
          <w:szCs w:val="28"/>
          <w:rtl/>
          <w:lang w:bidi="ar-LB"/>
        </w:rPr>
        <w:lastRenderedPageBreak/>
        <w:t>مشروع سلام، والآخر مشروع حرب. فالسلم الذي يفرض قيود الاذلال للكرامة والنهب للثروات وتغييب الهوية هو أخطر وجوه الحرب.</w:t>
      </w:r>
    </w:p>
    <w:p w:rsidR="007074CD" w:rsidRDefault="007074CD" w:rsidP="007074CD">
      <w:pPr>
        <w:pStyle w:val="ListParagraph"/>
        <w:bidi/>
        <w:ind w:left="90" w:firstLine="630"/>
        <w:jc w:val="both"/>
        <w:rPr>
          <w:rFonts w:cs="Simplified Arabic"/>
          <w:color w:val="000000" w:themeColor="text1"/>
          <w:sz w:val="28"/>
          <w:szCs w:val="28"/>
          <w:rtl/>
          <w:lang w:bidi="ar-LB"/>
        </w:rPr>
      </w:pP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 xml:space="preserve">الأهم من كل ذلك هو انه من المستحيل أن تتم المواجهة مع العدو الصهيوني في ظل أنظمة سلطوية عملت، ولا تزال تعمل، على ترهيب الناس. فالشعوب التي تفتقر للحرية صعب ان تقاتل، وإن قاتلت فهي تقاتل دفاعاً عن سلطة محكومة من قبل عائلات وقبائل </w:t>
      </w:r>
      <w:r w:rsidR="000D789D">
        <w:rPr>
          <w:rFonts w:cs="Simplified Arabic" w:hint="cs"/>
          <w:color w:val="000000" w:themeColor="text1"/>
          <w:sz w:val="28"/>
          <w:szCs w:val="28"/>
          <w:rtl/>
          <w:lang w:bidi="ar-LB"/>
        </w:rPr>
        <w:t>ومجموعة لصوص وعملاء</w:t>
      </w:r>
      <w:r>
        <w:rPr>
          <w:rFonts w:cs="Simplified Arabic" w:hint="cs"/>
          <w:color w:val="000000" w:themeColor="text1"/>
          <w:sz w:val="28"/>
          <w:szCs w:val="28"/>
          <w:rtl/>
          <w:lang w:bidi="ar-LB"/>
        </w:rPr>
        <w:t xml:space="preserve"> احتكرت الثروات واستخدمت الذراع الامنية في القضاء على الفكر المؤمن بحق الانسان في الحياة الكريمة في إطار دولة المواطنة. وعليه، أن بناء دولة المواطنة تشكّل حجر الأساس لأي مشروع نهوضي عربي قادر على مواجهة الخطر الصهيوني.</w:t>
      </w: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لا شك في اننا نعيش في زمن عصيب يتميّز باقتتال مذهبي ودعوات تكفيرية انتجت اعتى انواع الارهاب، وهددت وحدة أوطان ودول. وفي رأينا ان تحقيق دولة المواطنة بأبعادها السياسية والقانونية والإقتصادية والإجتماعية يعتبر خطوة متقدّمة نحو بناء دولة أكثر عدالة وأكثر إنسانية وأكثر منعة. فالمساواة أمام القانون هي دلالة على البعد المدني (الحقوقي)،  وحق الاقتراع العام للمواطنين يفسر البعد السياسي، والمساواة بين الجنسين تجسيد للبعد الاجتماعي، وحصول كل مواطن على نصيب عادل من الثروة ا لوطنية تأكيد للبعد الاقتصادي وللبعد الاجتماعي معاً.</w:t>
      </w:r>
    </w:p>
    <w:p w:rsidR="007074CD" w:rsidRDefault="007074CD" w:rsidP="007074CD">
      <w:pPr>
        <w:pStyle w:val="ListParagraph"/>
        <w:bidi/>
        <w:ind w:left="90" w:firstLine="630"/>
        <w:jc w:val="both"/>
        <w:rPr>
          <w:rFonts w:cs="Simplified Arabic"/>
          <w:color w:val="000000" w:themeColor="text1"/>
          <w:sz w:val="28"/>
          <w:szCs w:val="28"/>
          <w:rtl/>
          <w:lang w:bidi="ar-LB"/>
        </w:rPr>
      </w:pPr>
    </w:p>
    <w:p w:rsidR="007074CD" w:rsidRDefault="007074CD" w:rsidP="007074CD">
      <w:pPr>
        <w:pStyle w:val="ListParagraph"/>
        <w:bidi/>
        <w:ind w:left="90" w:firstLine="630"/>
        <w:jc w:val="both"/>
        <w:rPr>
          <w:rFonts w:cs="Simplified Arabic"/>
          <w:color w:val="000000" w:themeColor="text1"/>
          <w:sz w:val="28"/>
          <w:szCs w:val="28"/>
          <w:rtl/>
          <w:lang w:bidi="ar-LB"/>
        </w:rPr>
      </w:pP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وللوصول الى دولة المواطنة لا بدّ من الاشارة الى ذلك الجانب التربوي التوجيهي لإكتساب المواطنة. والتعرّف على قيم المواطنة والقيم المدنية يتم بواسطة مؤسسات رسمي</w:t>
      </w:r>
      <w:r w:rsidR="000D789D">
        <w:rPr>
          <w:rFonts w:cs="Simplified Arabic" w:hint="cs"/>
          <w:color w:val="000000" w:themeColor="text1"/>
          <w:sz w:val="28"/>
          <w:szCs w:val="28"/>
          <w:rtl/>
          <w:lang w:bidi="ar-LB"/>
        </w:rPr>
        <w:t>ة ومدنية. ومن أبرز القيم</w:t>
      </w:r>
      <w:r>
        <w:rPr>
          <w:rFonts w:cs="Simplified Arabic" w:hint="cs"/>
          <w:color w:val="000000" w:themeColor="text1"/>
          <w:sz w:val="28"/>
          <w:szCs w:val="28"/>
          <w:rtl/>
          <w:lang w:bidi="ar-LB"/>
        </w:rPr>
        <w:t xml:space="preserve"> المرتبطة بالتنشئة المدنية نذكر: الحرية في مواجهة الاستبداد، والمساواة في مواجهة التمييز، وتطبيق القوانين في مقابل الفوضى، </w:t>
      </w:r>
      <w:r>
        <w:rPr>
          <w:rFonts w:cs="Simplified Arabic" w:hint="cs"/>
          <w:color w:val="000000" w:themeColor="text1"/>
          <w:sz w:val="28"/>
          <w:szCs w:val="28"/>
          <w:rtl/>
          <w:lang w:bidi="ar-LB"/>
        </w:rPr>
        <w:lastRenderedPageBreak/>
        <w:t>والالتزام بالمصلحة العامة او الشأن العام في مواجهة الأنانية، والمشاركة الايجابية في خدمة المجتمع في مقابل السلبية والانعزال.</w:t>
      </w:r>
    </w:p>
    <w:p w:rsidR="007074CD" w:rsidRDefault="007074CD" w:rsidP="007074CD">
      <w:pPr>
        <w:pStyle w:val="ListParagraph"/>
        <w:bidi/>
        <w:ind w:left="90" w:firstLine="630"/>
        <w:jc w:val="both"/>
        <w:rPr>
          <w:rFonts w:cs="Simplified Arabic"/>
          <w:color w:val="000000" w:themeColor="text1"/>
          <w:sz w:val="28"/>
          <w:szCs w:val="28"/>
          <w:rtl/>
          <w:lang w:bidi="ar-LB"/>
        </w:rPr>
      </w:pP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إن قيم المواطنة، معززة بالقيم المدنية، من شأنها معالجة قضية الاقليات، أو عقدة الأقليات التي تؤرق الشعوب. ذلك لأن قضية المساواة في تطبيق القيم، والمساواة امام القانون، تحققان الأمن المجتمعي للجميع.</w:t>
      </w:r>
    </w:p>
    <w:p w:rsidR="007074CD" w:rsidRDefault="007074CD" w:rsidP="007074CD">
      <w:pPr>
        <w:pStyle w:val="ListParagraph"/>
        <w:bidi/>
        <w:ind w:left="90" w:firstLine="630"/>
        <w:jc w:val="both"/>
        <w:rPr>
          <w:rFonts w:cs="Simplified Arabic"/>
          <w:color w:val="000000" w:themeColor="text1"/>
          <w:sz w:val="28"/>
          <w:szCs w:val="28"/>
          <w:rtl/>
          <w:lang w:bidi="ar-LB"/>
        </w:rPr>
      </w:pPr>
    </w:p>
    <w:p w:rsidR="007074CD" w:rsidRDefault="007074CD" w:rsidP="007074CD">
      <w:pPr>
        <w:pStyle w:val="ListParagraph"/>
        <w:bidi/>
        <w:ind w:left="90" w:firstLine="630"/>
        <w:jc w:val="both"/>
        <w:rPr>
          <w:rFonts w:cs="Simplified Arabic"/>
          <w:color w:val="000000" w:themeColor="text1"/>
          <w:sz w:val="28"/>
          <w:szCs w:val="28"/>
          <w:rtl/>
          <w:lang w:bidi="ar-LB"/>
        </w:rPr>
      </w:pPr>
      <w:r>
        <w:rPr>
          <w:rFonts w:cs="Simplified Arabic" w:hint="cs"/>
          <w:color w:val="000000" w:themeColor="text1"/>
          <w:sz w:val="28"/>
          <w:szCs w:val="28"/>
          <w:rtl/>
          <w:lang w:bidi="ar-LB"/>
        </w:rPr>
        <w:t>إن ادماج الأقليات في المجتمع الوطني ليس عملية قسريّة، بل عملية تفاعل قائم على الحوار، ومبدأ المشاركة، والشعور بالمسؤوليّة الوطنية. أن اشراك الأقلية في الحياة الوطنية مسألة مساعدة على الاندماج الطوعي، وعلى السلطة عدم التعامل مع أيّة فئة إجتماعية كأقليّة،  وعدم إشعارها بعقدة الأقلية. ابناء هذه الأقلية ليسوا رعايا، بل مواطنين متساوين مع أقرانهم في الحقوق والواجبات... والمواطن، فطريّاً، مستعد لتقديم الولاء للدولة اذا كانت الدولة مستعدّة لتقديم الحماية والأمن الإجتماعي والصحي والتربوي له إسوة بباقي المواطنين</w:t>
      </w:r>
    </w:p>
    <w:p w:rsidR="007074CD" w:rsidRDefault="007074CD" w:rsidP="007074CD">
      <w:pPr>
        <w:pStyle w:val="ListParagraph"/>
        <w:bidi/>
        <w:ind w:left="90" w:firstLine="630"/>
        <w:jc w:val="both"/>
        <w:rPr>
          <w:rFonts w:cs="Simplified Arabic"/>
          <w:color w:val="000000" w:themeColor="text1"/>
          <w:sz w:val="28"/>
          <w:szCs w:val="28"/>
          <w:rtl/>
          <w:lang w:bidi="ar-LB"/>
        </w:rPr>
      </w:pPr>
    </w:p>
    <w:p w:rsidR="008800AF" w:rsidRPr="008800AF" w:rsidRDefault="008800AF" w:rsidP="00A24BA9">
      <w:pPr>
        <w:pStyle w:val="ListParagraph"/>
        <w:bidi/>
        <w:ind w:left="90" w:firstLine="630"/>
        <w:jc w:val="both"/>
        <w:rPr>
          <w:rFonts w:cs="Simplified Arabic"/>
          <w:color w:val="000000" w:themeColor="text1"/>
          <w:sz w:val="28"/>
          <w:szCs w:val="28"/>
          <w:rtl/>
          <w:lang w:bidi="ar-LB"/>
        </w:rPr>
      </w:pPr>
    </w:p>
    <w:sectPr w:rsidR="008800AF" w:rsidRPr="008800AF" w:rsidSect="005920C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903" w:rsidRDefault="008A5903" w:rsidP="00730304">
      <w:pPr>
        <w:spacing w:after="0" w:line="240" w:lineRule="auto"/>
      </w:pPr>
      <w:r>
        <w:separator/>
      </w:r>
    </w:p>
  </w:endnote>
  <w:endnote w:type="continuationSeparator" w:id="0">
    <w:p w:rsidR="008A5903" w:rsidRDefault="008A5903" w:rsidP="0073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8422"/>
      <w:docPartObj>
        <w:docPartGallery w:val="Page Numbers (Bottom of Page)"/>
        <w:docPartUnique/>
      </w:docPartObj>
    </w:sdtPr>
    <w:sdtEndPr/>
    <w:sdtContent>
      <w:p w:rsidR="00A24BA9" w:rsidRDefault="00E5627E">
        <w:pPr>
          <w:pStyle w:val="Footer"/>
          <w:jc w:val="center"/>
        </w:pPr>
        <w:r>
          <w:fldChar w:fldCharType="begin"/>
        </w:r>
        <w:r>
          <w:instrText xml:space="preserve"> PAGE   \* MERGEFORMAT </w:instrText>
        </w:r>
        <w:r>
          <w:fldChar w:fldCharType="separate"/>
        </w:r>
        <w:r w:rsidR="00446D02">
          <w:rPr>
            <w:noProof/>
          </w:rPr>
          <w:t>11</w:t>
        </w:r>
        <w:r>
          <w:rPr>
            <w:noProof/>
          </w:rPr>
          <w:fldChar w:fldCharType="end"/>
        </w:r>
      </w:p>
    </w:sdtContent>
  </w:sdt>
  <w:p w:rsidR="00730304" w:rsidRDefault="007303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903" w:rsidRDefault="008A5903" w:rsidP="00730304">
      <w:pPr>
        <w:spacing w:after="0" w:line="240" w:lineRule="auto"/>
      </w:pPr>
      <w:r>
        <w:separator/>
      </w:r>
    </w:p>
  </w:footnote>
  <w:footnote w:type="continuationSeparator" w:id="0">
    <w:p w:rsidR="008A5903" w:rsidRDefault="008A5903" w:rsidP="00730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5DF1"/>
    <w:multiLevelType w:val="hybridMultilevel"/>
    <w:tmpl w:val="D8826E2E"/>
    <w:lvl w:ilvl="0" w:tplc="59269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F16B2"/>
    <w:multiLevelType w:val="hybridMultilevel"/>
    <w:tmpl w:val="53F8CFD4"/>
    <w:lvl w:ilvl="0" w:tplc="990E3130">
      <w:start w:val="1"/>
      <w:numFmt w:val="decimal"/>
      <w:lvlText w:val="%1-"/>
      <w:lvlJc w:val="left"/>
      <w:pPr>
        <w:ind w:left="117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3FA03BA"/>
    <w:multiLevelType w:val="hybridMultilevel"/>
    <w:tmpl w:val="58A65968"/>
    <w:lvl w:ilvl="0" w:tplc="F95256C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4BE567A"/>
    <w:multiLevelType w:val="hybridMultilevel"/>
    <w:tmpl w:val="7B6421C8"/>
    <w:lvl w:ilvl="0" w:tplc="EAAA2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682"/>
    <w:multiLevelType w:val="hybridMultilevel"/>
    <w:tmpl w:val="A1CA751E"/>
    <w:lvl w:ilvl="0" w:tplc="B504F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E2518"/>
    <w:multiLevelType w:val="hybridMultilevel"/>
    <w:tmpl w:val="82C0943C"/>
    <w:lvl w:ilvl="0" w:tplc="D6C84CE6">
      <w:start w:val="1"/>
      <w:numFmt w:val="decimal"/>
      <w:lvlText w:val="%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A7E3A0E"/>
    <w:multiLevelType w:val="hybridMultilevel"/>
    <w:tmpl w:val="66728C9E"/>
    <w:lvl w:ilvl="0" w:tplc="EABA8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71E5B"/>
    <w:multiLevelType w:val="hybridMultilevel"/>
    <w:tmpl w:val="EF46DC54"/>
    <w:lvl w:ilvl="0" w:tplc="216E0558">
      <w:start w:val="1"/>
      <w:numFmt w:val="upperRoman"/>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4E6F2B"/>
    <w:multiLevelType w:val="hybridMultilevel"/>
    <w:tmpl w:val="FDD8D674"/>
    <w:lvl w:ilvl="0" w:tplc="339C4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018CA"/>
    <w:multiLevelType w:val="hybridMultilevel"/>
    <w:tmpl w:val="3B441E02"/>
    <w:lvl w:ilvl="0" w:tplc="7B6C6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A497F"/>
    <w:multiLevelType w:val="hybridMultilevel"/>
    <w:tmpl w:val="B2866A8E"/>
    <w:lvl w:ilvl="0" w:tplc="EA08D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03FC1"/>
    <w:multiLevelType w:val="hybridMultilevel"/>
    <w:tmpl w:val="1B1E8E60"/>
    <w:lvl w:ilvl="0" w:tplc="397CBA5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D3BE3"/>
    <w:multiLevelType w:val="hybridMultilevel"/>
    <w:tmpl w:val="9292520C"/>
    <w:lvl w:ilvl="0" w:tplc="D13446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5DD137E"/>
    <w:multiLevelType w:val="hybridMultilevel"/>
    <w:tmpl w:val="5F188C36"/>
    <w:lvl w:ilvl="0" w:tplc="4C888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83BAD"/>
    <w:multiLevelType w:val="hybridMultilevel"/>
    <w:tmpl w:val="4704F1AC"/>
    <w:lvl w:ilvl="0" w:tplc="6994A8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612252"/>
    <w:multiLevelType w:val="hybridMultilevel"/>
    <w:tmpl w:val="ED2A08C8"/>
    <w:lvl w:ilvl="0" w:tplc="FAC64A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C6C343E"/>
    <w:multiLevelType w:val="hybridMultilevel"/>
    <w:tmpl w:val="3B441E02"/>
    <w:lvl w:ilvl="0" w:tplc="7B6C6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C1BCA"/>
    <w:multiLevelType w:val="hybridMultilevel"/>
    <w:tmpl w:val="8FD8BCFE"/>
    <w:lvl w:ilvl="0" w:tplc="5C0CA8BA">
      <w:start w:val="14"/>
      <w:numFmt w:val="bullet"/>
      <w:lvlText w:val="-"/>
      <w:lvlJc w:val="left"/>
      <w:pPr>
        <w:ind w:left="810" w:hanging="360"/>
      </w:pPr>
      <w:rPr>
        <w:rFonts w:ascii="Arial Unicode MS" w:eastAsiaTheme="minorHAnsi" w:hAnsi="Arial Unicode MS"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E91081B"/>
    <w:multiLevelType w:val="hybridMultilevel"/>
    <w:tmpl w:val="98B4AAFE"/>
    <w:lvl w:ilvl="0" w:tplc="E37CA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33FB2"/>
    <w:multiLevelType w:val="hybridMultilevel"/>
    <w:tmpl w:val="4900EAE6"/>
    <w:lvl w:ilvl="0" w:tplc="4FA6E184">
      <w:start w:val="1"/>
      <w:numFmt w:val="bullet"/>
      <w:lvlText w:val=""/>
      <w:lvlJc w:val="left"/>
      <w:pPr>
        <w:ind w:left="1350" w:hanging="360"/>
      </w:pPr>
      <w:rPr>
        <w:rFonts w:ascii="Symbol" w:eastAsiaTheme="minorHAnsi" w:hAnsi="Symbol" w:cs="Simplified Arab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D126F2B"/>
    <w:multiLevelType w:val="hybridMultilevel"/>
    <w:tmpl w:val="5B5C6A82"/>
    <w:lvl w:ilvl="0" w:tplc="0E320AD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7"/>
  </w:num>
  <w:num w:numId="2">
    <w:abstractNumId w:val="7"/>
  </w:num>
  <w:num w:numId="3">
    <w:abstractNumId w:val="14"/>
  </w:num>
  <w:num w:numId="4">
    <w:abstractNumId w:val="20"/>
  </w:num>
  <w:num w:numId="5">
    <w:abstractNumId w:val="18"/>
  </w:num>
  <w:num w:numId="6">
    <w:abstractNumId w:val="13"/>
  </w:num>
  <w:num w:numId="7">
    <w:abstractNumId w:val="1"/>
  </w:num>
  <w:num w:numId="8">
    <w:abstractNumId w:val="19"/>
  </w:num>
  <w:num w:numId="9">
    <w:abstractNumId w:val="15"/>
  </w:num>
  <w:num w:numId="10">
    <w:abstractNumId w:val="12"/>
  </w:num>
  <w:num w:numId="11">
    <w:abstractNumId w:val="5"/>
  </w:num>
  <w:num w:numId="12">
    <w:abstractNumId w:val="2"/>
  </w:num>
  <w:num w:numId="13">
    <w:abstractNumId w:val="6"/>
  </w:num>
  <w:num w:numId="14">
    <w:abstractNumId w:val="4"/>
  </w:num>
  <w:num w:numId="15">
    <w:abstractNumId w:val="10"/>
  </w:num>
  <w:num w:numId="16">
    <w:abstractNumId w:val="0"/>
  </w:num>
  <w:num w:numId="17">
    <w:abstractNumId w:val="8"/>
  </w:num>
  <w:num w:numId="18">
    <w:abstractNumId w:val="3"/>
  </w:num>
  <w:num w:numId="19">
    <w:abstractNumId w:val="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AF"/>
    <w:rsid w:val="00014864"/>
    <w:rsid w:val="00024ACD"/>
    <w:rsid w:val="000277CD"/>
    <w:rsid w:val="0003156C"/>
    <w:rsid w:val="00031F98"/>
    <w:rsid w:val="000614EB"/>
    <w:rsid w:val="0006437F"/>
    <w:rsid w:val="000735CA"/>
    <w:rsid w:val="00073F95"/>
    <w:rsid w:val="00081FF1"/>
    <w:rsid w:val="00084ABD"/>
    <w:rsid w:val="00084E3F"/>
    <w:rsid w:val="000B2D3C"/>
    <w:rsid w:val="000D6942"/>
    <w:rsid w:val="000D789D"/>
    <w:rsid w:val="000E1BEA"/>
    <w:rsid w:val="00104031"/>
    <w:rsid w:val="00107BD3"/>
    <w:rsid w:val="00184D7D"/>
    <w:rsid w:val="001A57D4"/>
    <w:rsid w:val="001C750C"/>
    <w:rsid w:val="001F646F"/>
    <w:rsid w:val="002710B7"/>
    <w:rsid w:val="002B5B8C"/>
    <w:rsid w:val="002E207F"/>
    <w:rsid w:val="002E4569"/>
    <w:rsid w:val="002F05FE"/>
    <w:rsid w:val="0032691E"/>
    <w:rsid w:val="00365AF9"/>
    <w:rsid w:val="00370C5A"/>
    <w:rsid w:val="00391ED7"/>
    <w:rsid w:val="003A7590"/>
    <w:rsid w:val="003D5047"/>
    <w:rsid w:val="003E34BD"/>
    <w:rsid w:val="004264BE"/>
    <w:rsid w:val="00446D02"/>
    <w:rsid w:val="0048594A"/>
    <w:rsid w:val="004B21E8"/>
    <w:rsid w:val="0050633F"/>
    <w:rsid w:val="00516169"/>
    <w:rsid w:val="00523674"/>
    <w:rsid w:val="005423D6"/>
    <w:rsid w:val="0057116F"/>
    <w:rsid w:val="0057471B"/>
    <w:rsid w:val="005802C2"/>
    <w:rsid w:val="005920C3"/>
    <w:rsid w:val="005F2A91"/>
    <w:rsid w:val="005F40BF"/>
    <w:rsid w:val="00652E53"/>
    <w:rsid w:val="00673349"/>
    <w:rsid w:val="006861E4"/>
    <w:rsid w:val="006D0A07"/>
    <w:rsid w:val="006F4A69"/>
    <w:rsid w:val="007074CD"/>
    <w:rsid w:val="00730304"/>
    <w:rsid w:val="00740A2F"/>
    <w:rsid w:val="007717D3"/>
    <w:rsid w:val="00775174"/>
    <w:rsid w:val="007C1051"/>
    <w:rsid w:val="007C12CD"/>
    <w:rsid w:val="007F4236"/>
    <w:rsid w:val="007F720D"/>
    <w:rsid w:val="0082659B"/>
    <w:rsid w:val="00826CB5"/>
    <w:rsid w:val="008800AF"/>
    <w:rsid w:val="008A5903"/>
    <w:rsid w:val="00943804"/>
    <w:rsid w:val="009955F5"/>
    <w:rsid w:val="00996747"/>
    <w:rsid w:val="009A687E"/>
    <w:rsid w:val="009B49C9"/>
    <w:rsid w:val="009C4858"/>
    <w:rsid w:val="00A24BA9"/>
    <w:rsid w:val="00A27BEA"/>
    <w:rsid w:val="00A33EB2"/>
    <w:rsid w:val="00A414C5"/>
    <w:rsid w:val="00A70333"/>
    <w:rsid w:val="00AC592D"/>
    <w:rsid w:val="00AD24F9"/>
    <w:rsid w:val="00AD261C"/>
    <w:rsid w:val="00AD52B9"/>
    <w:rsid w:val="00AD79BB"/>
    <w:rsid w:val="00B4730F"/>
    <w:rsid w:val="00B627D9"/>
    <w:rsid w:val="00B65E52"/>
    <w:rsid w:val="00BA1CFC"/>
    <w:rsid w:val="00BA524E"/>
    <w:rsid w:val="00BB363C"/>
    <w:rsid w:val="00BD589E"/>
    <w:rsid w:val="00BF0189"/>
    <w:rsid w:val="00C1401D"/>
    <w:rsid w:val="00C35A6A"/>
    <w:rsid w:val="00C64D59"/>
    <w:rsid w:val="00C66906"/>
    <w:rsid w:val="00C8450F"/>
    <w:rsid w:val="00CC266C"/>
    <w:rsid w:val="00CC6473"/>
    <w:rsid w:val="00CD2044"/>
    <w:rsid w:val="00CD45FF"/>
    <w:rsid w:val="00CF08FC"/>
    <w:rsid w:val="00D35B4F"/>
    <w:rsid w:val="00D54CC1"/>
    <w:rsid w:val="00D601E9"/>
    <w:rsid w:val="00D82A6F"/>
    <w:rsid w:val="00DF5E8D"/>
    <w:rsid w:val="00E05775"/>
    <w:rsid w:val="00E07D2B"/>
    <w:rsid w:val="00E5627E"/>
    <w:rsid w:val="00EA168A"/>
    <w:rsid w:val="00EF3962"/>
    <w:rsid w:val="00F12784"/>
    <w:rsid w:val="00F604FF"/>
    <w:rsid w:val="00F7165A"/>
    <w:rsid w:val="00FA4CDA"/>
    <w:rsid w:val="00FD47D6"/>
    <w:rsid w:val="00FE5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CC0F"/>
  <w15:docId w15:val="{9BAF41E7-79FB-45C1-932D-1CFEDF95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Times New Roman"/>
        <w:color w:val="4F81BD" w:themeColor="accent1"/>
        <w:spacing w:val="15"/>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5AF9"/>
    <w:pPr>
      <w:numPr>
        <w:ilvl w:val="1"/>
      </w:numPr>
    </w:pPr>
    <w:rPr>
      <w:rFonts w:asciiTheme="majorHAnsi" w:eastAsiaTheme="majorEastAsia" w:hAnsiTheme="majorHAnsi" w:cstheme="majorBidi"/>
      <w:iCs/>
    </w:rPr>
  </w:style>
  <w:style w:type="character" w:customStyle="1" w:styleId="SubtitleChar">
    <w:name w:val="Subtitle Char"/>
    <w:basedOn w:val="DefaultParagraphFont"/>
    <w:link w:val="Subtitle"/>
    <w:uiPriority w:val="11"/>
    <w:rsid w:val="00365AF9"/>
    <w:rPr>
      <w:rFonts w:asciiTheme="majorHAnsi" w:eastAsiaTheme="majorEastAsia" w:hAnsiTheme="majorHAnsi" w:cstheme="majorBidi"/>
      <w:i w:val="0"/>
      <w:iCs/>
      <w:color w:val="4F81BD" w:themeColor="accent1"/>
      <w:spacing w:val="15"/>
      <w:sz w:val="24"/>
      <w:szCs w:val="24"/>
    </w:rPr>
  </w:style>
  <w:style w:type="paragraph" w:styleId="ListParagraph">
    <w:name w:val="List Paragraph"/>
    <w:basedOn w:val="Normal"/>
    <w:uiPriority w:val="34"/>
    <w:qFormat/>
    <w:rsid w:val="000B2D3C"/>
    <w:pPr>
      <w:ind w:left="720"/>
      <w:contextualSpacing/>
    </w:pPr>
  </w:style>
  <w:style w:type="paragraph" w:styleId="Header">
    <w:name w:val="header"/>
    <w:basedOn w:val="Normal"/>
    <w:link w:val="HeaderChar"/>
    <w:uiPriority w:val="99"/>
    <w:semiHidden/>
    <w:unhideWhenUsed/>
    <w:rsid w:val="0073030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30304"/>
  </w:style>
  <w:style w:type="paragraph" w:styleId="Footer">
    <w:name w:val="footer"/>
    <w:basedOn w:val="Normal"/>
    <w:link w:val="FooterChar"/>
    <w:uiPriority w:val="99"/>
    <w:unhideWhenUsed/>
    <w:rsid w:val="007303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0304"/>
  </w:style>
  <w:style w:type="paragraph" w:styleId="BalloonText">
    <w:name w:val="Balloon Text"/>
    <w:basedOn w:val="Normal"/>
    <w:link w:val="BalloonTextChar"/>
    <w:uiPriority w:val="99"/>
    <w:semiHidden/>
    <w:unhideWhenUsed/>
    <w:rsid w:val="002E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69"/>
    <w:rPr>
      <w:rFonts w:ascii="Tahoma" w:hAnsi="Tahoma" w:cs="Tahoma"/>
      <w:sz w:val="16"/>
      <w:szCs w:val="16"/>
    </w:rPr>
  </w:style>
  <w:style w:type="table" w:styleId="TableGrid">
    <w:name w:val="Table Grid"/>
    <w:basedOn w:val="TableNormal"/>
    <w:uiPriority w:val="59"/>
    <w:rsid w:val="00D5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advantec</dc:creator>
  <cp:lastModifiedBy>admin</cp:lastModifiedBy>
  <cp:revision>4</cp:revision>
  <cp:lastPrinted>2017-04-25T09:30:00Z</cp:lastPrinted>
  <dcterms:created xsi:type="dcterms:W3CDTF">2017-04-25T09:13:00Z</dcterms:created>
  <dcterms:modified xsi:type="dcterms:W3CDTF">2017-04-25T09:32:00Z</dcterms:modified>
</cp:coreProperties>
</file>